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6F" w:rsidRPr="00530856" w:rsidRDefault="007D286F" w:rsidP="007D286F">
      <w:pPr>
        <w:spacing w:before="180" w:after="180" w:line="240" w:lineRule="auto"/>
        <w:ind w:left="-284"/>
        <w:jc w:val="both"/>
        <w:rPr>
          <w:rFonts w:ascii="Times New Roman" w:hAnsi="Times New Roman"/>
          <w:b/>
          <w:lang w:val="ru-RU"/>
        </w:rPr>
      </w:pPr>
      <w:r w:rsidRPr="00530856">
        <w:rPr>
          <w:rFonts w:ascii="Times New Roman" w:hAnsi="Times New Roman"/>
          <w:b/>
          <w:lang w:val="ru-RU"/>
        </w:rPr>
        <w:t xml:space="preserve">                                                                Договор № __</w:t>
      </w:r>
    </w:p>
    <w:p w:rsidR="007D286F" w:rsidRPr="00530856" w:rsidRDefault="007D286F" w:rsidP="007D286F">
      <w:pPr>
        <w:spacing w:before="180" w:after="180" w:line="240" w:lineRule="auto"/>
        <w:ind w:left="-284"/>
        <w:jc w:val="right"/>
        <w:rPr>
          <w:rFonts w:ascii="Times New Roman" w:hAnsi="Times New Roman"/>
          <w:lang w:val="ru-RU"/>
        </w:rPr>
      </w:pPr>
      <w:r w:rsidRPr="00530856">
        <w:rPr>
          <w:rFonts w:ascii="Times New Roman" w:hAnsi="Times New Roman"/>
          <w:lang w:val="ru-RU"/>
        </w:rPr>
        <w:t xml:space="preserve">"____"________ 2021 г.  </w:t>
      </w:r>
    </w:p>
    <w:p w:rsidR="007D286F" w:rsidRPr="00530856" w:rsidRDefault="007D286F" w:rsidP="007D286F">
      <w:pPr>
        <w:pStyle w:val="a3"/>
        <w:spacing w:before="180" w:beforeAutospacing="0" w:after="180" w:afterAutospacing="0"/>
        <w:ind w:left="-284"/>
        <w:jc w:val="both"/>
        <w:rPr>
          <w:sz w:val="22"/>
          <w:szCs w:val="22"/>
          <w:lang w:val="ru-RU"/>
        </w:rPr>
      </w:pPr>
      <w:r w:rsidRPr="00530856">
        <w:rPr>
          <w:iCs/>
          <w:sz w:val="22"/>
          <w:szCs w:val="22"/>
          <w:u w:val="single"/>
          <w:lang w:val="ru-RU"/>
        </w:rPr>
        <w:t>________________________________________________________________________________________________________________</w:t>
      </w:r>
      <w:r w:rsidRPr="00530856">
        <w:rPr>
          <w:iCs/>
          <w:sz w:val="22"/>
          <w:szCs w:val="22"/>
          <w:lang w:val="ru-RU"/>
        </w:rPr>
        <w:t>,</w:t>
      </w:r>
      <w:r w:rsidRPr="00530856">
        <w:rPr>
          <w:rStyle w:val="apple-converted-space"/>
          <w:sz w:val="22"/>
          <w:szCs w:val="22"/>
        </w:rPr>
        <w:t> </w:t>
      </w:r>
      <w:r w:rsidRPr="00530856">
        <w:rPr>
          <w:sz w:val="22"/>
          <w:szCs w:val="22"/>
          <w:lang w:val="ru-RU"/>
        </w:rPr>
        <w:t>именуемое в дальнейшем "Заказчик", в лице</w:t>
      </w:r>
      <w:r w:rsidRPr="00530856">
        <w:rPr>
          <w:rStyle w:val="apple-converted-space"/>
          <w:sz w:val="22"/>
          <w:szCs w:val="22"/>
        </w:rPr>
        <w:t> </w:t>
      </w:r>
      <w:r w:rsidRPr="00530856">
        <w:rPr>
          <w:iCs/>
          <w:sz w:val="22"/>
          <w:szCs w:val="22"/>
          <w:u w:val="single"/>
          <w:lang w:val="ru-RU"/>
        </w:rPr>
        <w:t>______________________________________________________</w:t>
      </w:r>
      <w:r w:rsidRPr="00530856">
        <w:rPr>
          <w:iCs/>
          <w:sz w:val="22"/>
          <w:szCs w:val="22"/>
          <w:lang w:val="ru-RU"/>
        </w:rPr>
        <w:t>,</w:t>
      </w:r>
      <w:r w:rsidRPr="00530856">
        <w:rPr>
          <w:rStyle w:val="apple-converted-space"/>
          <w:iCs/>
          <w:sz w:val="22"/>
          <w:szCs w:val="22"/>
        </w:rPr>
        <w:t> </w:t>
      </w:r>
      <w:r w:rsidRPr="00530856">
        <w:rPr>
          <w:sz w:val="22"/>
          <w:szCs w:val="22"/>
          <w:lang w:val="ru-RU"/>
        </w:rPr>
        <w:t>действующего на основании</w:t>
      </w:r>
      <w:r w:rsidRPr="00530856">
        <w:rPr>
          <w:rStyle w:val="apple-converted-space"/>
          <w:sz w:val="22"/>
          <w:szCs w:val="22"/>
        </w:rPr>
        <w:t> </w:t>
      </w:r>
      <w:r w:rsidRPr="00530856">
        <w:rPr>
          <w:iCs/>
          <w:sz w:val="22"/>
          <w:szCs w:val="22"/>
          <w:u w:val="single"/>
          <w:lang w:val="ru-RU"/>
        </w:rPr>
        <w:t>________________________________________________________________________________________________________</w:t>
      </w:r>
      <w:r w:rsidRPr="00530856">
        <w:rPr>
          <w:sz w:val="22"/>
          <w:szCs w:val="22"/>
          <w:lang w:val="ru-RU"/>
        </w:rPr>
        <w:t>и</w:t>
      </w:r>
      <w:r w:rsidRPr="00530856">
        <w:rPr>
          <w:rStyle w:val="apple-converted-space"/>
          <w:sz w:val="22"/>
          <w:szCs w:val="22"/>
        </w:rPr>
        <w:t> </w:t>
      </w:r>
      <w:r w:rsidRPr="00530856">
        <w:rPr>
          <w:iCs/>
          <w:sz w:val="22"/>
          <w:szCs w:val="22"/>
          <w:u w:val="single"/>
          <w:lang w:val="ru-RU"/>
        </w:rPr>
        <w:t>_______________________________________________________________________________________________________________</w:t>
      </w:r>
      <w:r>
        <w:rPr>
          <w:iCs/>
          <w:sz w:val="22"/>
          <w:szCs w:val="22"/>
          <w:u w:val="single"/>
          <w:lang w:val="ru-RU"/>
        </w:rPr>
        <w:t>__________________________________</w:t>
      </w:r>
      <w:r w:rsidRPr="00530856">
        <w:rPr>
          <w:iCs/>
          <w:sz w:val="22"/>
          <w:szCs w:val="22"/>
          <w:u w:val="single"/>
          <w:lang w:val="ru-RU"/>
        </w:rPr>
        <w:t>,</w:t>
      </w:r>
      <w:r w:rsidRPr="00530856">
        <w:rPr>
          <w:rStyle w:val="apple-converted-space"/>
          <w:sz w:val="22"/>
          <w:szCs w:val="22"/>
        </w:rPr>
        <w:t> </w:t>
      </w:r>
      <w:r w:rsidRPr="00530856">
        <w:rPr>
          <w:sz w:val="22"/>
          <w:szCs w:val="22"/>
          <w:lang w:val="ru-RU"/>
        </w:rPr>
        <w:t>в лице</w:t>
      </w:r>
      <w:r w:rsidRPr="00530856">
        <w:rPr>
          <w:rStyle w:val="apple-converted-space"/>
          <w:sz w:val="22"/>
          <w:szCs w:val="22"/>
        </w:rPr>
        <w:t> </w:t>
      </w:r>
      <w:r w:rsidRPr="00530856">
        <w:rPr>
          <w:iCs/>
          <w:sz w:val="22"/>
          <w:szCs w:val="22"/>
          <w:u w:val="single"/>
          <w:lang w:val="ru-RU"/>
        </w:rPr>
        <w:t>_______________________________________________________________________</w:t>
      </w:r>
      <w:r>
        <w:rPr>
          <w:iCs/>
          <w:sz w:val="22"/>
          <w:szCs w:val="22"/>
          <w:u w:val="single"/>
          <w:lang w:val="ru-RU"/>
        </w:rPr>
        <w:t>_____________________________________________________________________</w:t>
      </w:r>
      <w:r w:rsidRPr="00530856">
        <w:rPr>
          <w:iCs/>
          <w:sz w:val="22"/>
          <w:szCs w:val="22"/>
          <w:lang w:val="ru-RU"/>
        </w:rPr>
        <w:t>,</w:t>
      </w:r>
      <w:r w:rsidRPr="00530856">
        <w:rPr>
          <w:sz w:val="22"/>
          <w:szCs w:val="22"/>
          <w:lang w:val="ru-RU"/>
        </w:rPr>
        <w:t xml:space="preserve"> действующего на основании __________________________________________________________________________________________________________________</w:t>
      </w:r>
      <w:r w:rsidRPr="00530856">
        <w:rPr>
          <w:rStyle w:val="apple-converted-space"/>
          <w:sz w:val="22"/>
          <w:szCs w:val="22"/>
          <w:lang w:val="ru-RU"/>
        </w:rPr>
        <w:t xml:space="preserve">, </w:t>
      </w:r>
      <w:r w:rsidRPr="00530856">
        <w:rPr>
          <w:sz w:val="22"/>
          <w:szCs w:val="22"/>
          <w:lang w:val="ru-RU"/>
        </w:rPr>
        <w:t>именуемое в дальнейшем "Исполнитель", заключили настоящий договор о нижеследующем.</w:t>
      </w:r>
    </w:p>
    <w:p w:rsidR="007D286F" w:rsidRPr="00530856" w:rsidRDefault="007D286F" w:rsidP="007D286F">
      <w:pPr>
        <w:pStyle w:val="a4"/>
        <w:ind w:left="-284"/>
        <w:jc w:val="both"/>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 xml:space="preserve">                                                           1. Предмет договора</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1.1.</w:t>
      </w:r>
      <w:r w:rsidRPr="00530856">
        <w:rPr>
          <w:rFonts w:ascii="Times New Roman" w:hAnsi="Times New Roman" w:cs="Times New Roman"/>
          <w:color w:val="auto"/>
          <w:sz w:val="22"/>
          <w:szCs w:val="22"/>
        </w:rPr>
        <w:t> </w:t>
      </w:r>
      <w:r w:rsidRPr="00530856">
        <w:rPr>
          <w:rFonts w:ascii="Times New Roman" w:hAnsi="Times New Roman" w:cs="Times New Roman"/>
          <w:color w:val="auto"/>
          <w:sz w:val="22"/>
          <w:szCs w:val="22"/>
          <w:lang w:val="ru-RU"/>
        </w:rPr>
        <w:t>«Исполнитель» по заявке «Заказчика» обязуется произвести погрузочно-разгрузочные работы, упаковать должным образом и перевезти мебель (далее – Работы и Груз) из помещения, находящегося по адресу: г.________________________, ул._______________________ д. ____, в помещение, находящееся по адресу: г._______________________________, ул.____________, дом №____, установить и собрать перевезенную в течение трех дней, а Заказчик обязуется оплатить выполненные работы. Сумма оплаты за выполненные в настоящем пункте Работы составляет __________тенге, с учетом НДС.</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530856" w:rsidRDefault="007D286F" w:rsidP="007D286F">
      <w:pPr>
        <w:pStyle w:val="a4"/>
        <w:ind w:left="-284"/>
        <w:jc w:val="both"/>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 xml:space="preserve">                                                         2. Обязательства сторон</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530856" w:rsidRDefault="007D286F" w:rsidP="007D286F">
      <w:pPr>
        <w:pStyle w:val="dogovor"/>
        <w:ind w:left="-284"/>
        <w:rPr>
          <w:rFonts w:ascii="Times New Roman" w:hAnsi="Times New Roman" w:cs="Times New Roman"/>
          <w:b/>
          <w:bCs/>
          <w:color w:val="auto"/>
          <w:sz w:val="22"/>
          <w:szCs w:val="22"/>
          <w:lang w:val="ru-RU"/>
        </w:rPr>
      </w:pPr>
      <w:r w:rsidRPr="00530856">
        <w:rPr>
          <w:rFonts w:ascii="Times New Roman" w:hAnsi="Times New Roman" w:cs="Times New Roman"/>
          <w:b/>
          <w:bCs/>
          <w:color w:val="auto"/>
          <w:sz w:val="22"/>
          <w:szCs w:val="22"/>
          <w:lang w:val="ru-RU"/>
        </w:rPr>
        <w:t>2.1. Обязанности Исполнителя.</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2.1.1. Предоставить Заказчику транспорт (две автомашины – «Мерседес» и «Газель»), а также бригаду в количестве ____ человек для осуществления погрузочно-разгрузочных работ. Началом работы транспорта является подача транспортного средства к указанному Заказчиком месту загрузки.</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2.1.2. Выполнить Работы с должным качеством и в сроки, оговоренные в Заявке.</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2.1.3.</w:t>
      </w:r>
      <w:r w:rsidRPr="00530856">
        <w:rPr>
          <w:rFonts w:ascii="Times New Roman" w:hAnsi="Times New Roman" w:cs="Times New Roman"/>
          <w:color w:val="auto"/>
          <w:sz w:val="22"/>
          <w:szCs w:val="22"/>
        </w:rPr>
        <w:t> </w:t>
      </w:r>
      <w:r w:rsidRPr="00530856">
        <w:rPr>
          <w:rFonts w:ascii="Times New Roman" w:hAnsi="Times New Roman" w:cs="Times New Roman"/>
          <w:color w:val="auto"/>
          <w:sz w:val="22"/>
          <w:szCs w:val="22"/>
          <w:lang w:val="ru-RU"/>
        </w:rPr>
        <w:t>Подать под погрузку исправные автотранспортные средства, пригодные для перевозки соответствующего груза, в определенное в Заявке Заказчика время и место погрузки.</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 xml:space="preserve">2.1.4. Осуществить разборку-сборку, упаковку Груза и погрузочно-разгрузочные работы, обеспечить контроль за размещением, креплением и сохранностью груза в период его загрузки, перевозки и разгрузки. </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2.1.5. Возместить Заказчику причиненный работниками Исполнителями ущерб Грузу Заказчика при его погрузке-разгрузке и перевозке.</w:t>
      </w:r>
    </w:p>
    <w:p w:rsidR="007D286F" w:rsidRPr="00530856" w:rsidRDefault="007D286F" w:rsidP="007D286F">
      <w:pPr>
        <w:pStyle w:val="dogovor"/>
        <w:ind w:left="-284"/>
        <w:rPr>
          <w:rFonts w:ascii="Times New Roman" w:hAnsi="Times New Roman" w:cs="Times New Roman"/>
          <w:b/>
          <w:bCs/>
          <w:color w:val="auto"/>
          <w:sz w:val="22"/>
          <w:szCs w:val="22"/>
          <w:lang w:val="ru-RU"/>
        </w:rPr>
      </w:pPr>
      <w:r w:rsidRPr="00530856">
        <w:rPr>
          <w:rFonts w:ascii="Times New Roman" w:hAnsi="Times New Roman" w:cs="Times New Roman"/>
          <w:b/>
          <w:bCs/>
          <w:color w:val="auto"/>
          <w:sz w:val="22"/>
          <w:szCs w:val="22"/>
          <w:lang w:val="ru-RU"/>
        </w:rPr>
        <w:t>2.2. Обязанности Заказчика.</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2.2.1. Оперативно сообщать Исполнителю о всех изменениях в комплектации груза и адресах Грузополучателей.</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2.2.2. Обеспечить Исполнителя по его просьбе документацией, требующейся для надлежащей перевозки Груза Заказчика.</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 xml:space="preserve">2.2.3. Своевременно произвести оплату за выполненные Работы согласно выставленному счету и подписанному Сторонами Акту выполненных работ. </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530856" w:rsidRDefault="007D286F" w:rsidP="007D286F">
      <w:pPr>
        <w:pStyle w:val="a4"/>
        <w:ind w:left="-284"/>
        <w:jc w:val="both"/>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 xml:space="preserve">                                                             3. Порядок расчетов</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3.1. Заказчик в течение трех банковских дней после подписания настоящего Договора производит предоплату _____________тенге на расчетный счет Исполнителя, согласно выставленному счету.</w:t>
      </w:r>
    </w:p>
    <w:p w:rsidR="007D286F" w:rsidRPr="00530856" w:rsidRDefault="007D286F" w:rsidP="007D286F">
      <w:pPr>
        <w:pStyle w:val="dogovor"/>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lastRenderedPageBreak/>
        <w:t xml:space="preserve">3.2. Оставшуюся сумму в размере _________тенге Заказчик производит по Акту выполненных работ, согласно выставленному счету, в течение 2 (двух) дней. </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530856" w:rsidRDefault="007D286F" w:rsidP="007D286F">
      <w:pPr>
        <w:pStyle w:val="a4"/>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4. Ответственность сторон</w:t>
      </w:r>
    </w:p>
    <w:p w:rsidR="007D286F" w:rsidRPr="00530856" w:rsidRDefault="007D286F" w:rsidP="007D286F">
      <w:pPr>
        <w:pStyle w:val="a3"/>
        <w:spacing w:before="180" w:beforeAutospacing="0" w:after="180" w:afterAutospacing="0"/>
        <w:jc w:val="both"/>
        <w:rPr>
          <w:sz w:val="22"/>
          <w:szCs w:val="22"/>
          <w:lang w:val="ru-RU"/>
        </w:rPr>
      </w:pPr>
      <w:r w:rsidRPr="00530856">
        <w:rPr>
          <w:sz w:val="22"/>
          <w:szCs w:val="22"/>
          <w:lang w:val="ru-RU"/>
        </w:rPr>
        <w:t>4.1. За нарушение срока выполнения Работ, указанного в п. 1.1 настоящего договора, Исполнитель уплачивает Заказчику штраф в размере _____% от суммы договора и пеню из расчета _____ % от суммы договора за каждый день просрочки.</w:t>
      </w:r>
    </w:p>
    <w:p w:rsidR="007D286F" w:rsidRPr="00530856" w:rsidRDefault="007D286F" w:rsidP="007D286F">
      <w:pPr>
        <w:pStyle w:val="a3"/>
        <w:spacing w:before="180" w:beforeAutospacing="0" w:after="180" w:afterAutospacing="0"/>
        <w:jc w:val="both"/>
        <w:rPr>
          <w:sz w:val="22"/>
          <w:szCs w:val="22"/>
          <w:lang w:val="ru-RU"/>
        </w:rPr>
      </w:pPr>
      <w:r w:rsidRPr="00530856">
        <w:rPr>
          <w:sz w:val="22"/>
          <w:szCs w:val="22"/>
          <w:lang w:val="ru-RU"/>
        </w:rPr>
        <w:t>4.2. За нарушение срока оплаты Работ, указанного в п. 3.2 настоящего договора, Заказчик уплачивает Подрядчику штраф в размере _____% от суммы договора и пеню из расчета _____ % от суммы договора за каждый день просрочки.</w:t>
      </w:r>
    </w:p>
    <w:p w:rsidR="007D286F" w:rsidRPr="00530856" w:rsidRDefault="007D286F" w:rsidP="007D286F">
      <w:pPr>
        <w:pStyle w:val="a3"/>
        <w:spacing w:before="0" w:beforeAutospacing="0" w:after="0" w:afterAutospacing="0"/>
        <w:jc w:val="both"/>
        <w:rPr>
          <w:sz w:val="22"/>
          <w:szCs w:val="22"/>
          <w:lang w:val="ru-RU"/>
        </w:rPr>
      </w:pPr>
      <w:r w:rsidRPr="00530856">
        <w:rPr>
          <w:sz w:val="22"/>
          <w:szCs w:val="22"/>
          <w:lang w:val="ru-RU"/>
        </w:rPr>
        <w:t>4.3.</w:t>
      </w:r>
      <w:r w:rsidRPr="00530856">
        <w:rPr>
          <w:sz w:val="22"/>
          <w:szCs w:val="22"/>
        </w:rPr>
        <w:t> </w:t>
      </w:r>
      <w:r w:rsidRPr="00530856">
        <w:rPr>
          <w:sz w:val="22"/>
          <w:szCs w:val="22"/>
          <w:lang w:val="ru-RU"/>
        </w:rPr>
        <w:t>Меры ответственности сторон, не предусмотренные в настоящем договоре, применяются в соответствии с нормами действующего законодательства Республики Казахстан.</w:t>
      </w:r>
    </w:p>
    <w:p w:rsidR="007D286F" w:rsidRPr="00530856" w:rsidRDefault="007D286F" w:rsidP="007D286F">
      <w:pPr>
        <w:pStyle w:val="a3"/>
        <w:spacing w:before="0" w:beforeAutospacing="0" w:after="0" w:afterAutospacing="0"/>
        <w:jc w:val="both"/>
        <w:rPr>
          <w:sz w:val="22"/>
          <w:szCs w:val="22"/>
          <w:lang w:val="ru-RU"/>
        </w:rPr>
      </w:pPr>
    </w:p>
    <w:p w:rsidR="007D286F" w:rsidRPr="00530856" w:rsidRDefault="007D286F" w:rsidP="007D286F">
      <w:pPr>
        <w:pStyle w:val="a3"/>
        <w:spacing w:before="0" w:beforeAutospacing="0" w:after="0" w:afterAutospacing="0"/>
        <w:jc w:val="both"/>
        <w:rPr>
          <w:sz w:val="22"/>
          <w:szCs w:val="22"/>
          <w:lang w:val="ru-RU"/>
        </w:rPr>
      </w:pPr>
      <w:r w:rsidRPr="00530856">
        <w:rPr>
          <w:sz w:val="22"/>
          <w:szCs w:val="22"/>
          <w:lang w:val="ru-RU"/>
        </w:rPr>
        <w:t>4.4.</w:t>
      </w:r>
      <w:r w:rsidRPr="00530856">
        <w:rPr>
          <w:sz w:val="22"/>
          <w:szCs w:val="22"/>
        </w:rPr>
        <w:t> </w:t>
      </w:r>
      <w:r w:rsidRPr="00530856">
        <w:rPr>
          <w:sz w:val="22"/>
          <w:szCs w:val="22"/>
          <w:lang w:val="ru-RU"/>
        </w:rPr>
        <w:t>Уплата неустойки не освобождает стороны от выполнения лежащих на них обязательств или устранения нарушений.</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530856" w:rsidRDefault="007D286F" w:rsidP="007D286F">
      <w:pPr>
        <w:pStyle w:val="a4"/>
        <w:ind w:left="-284"/>
        <w:rPr>
          <w:rFonts w:ascii="Times New Roman" w:hAnsi="Times New Roman" w:cs="Times New Roman"/>
          <w:color w:val="auto"/>
          <w:sz w:val="22"/>
          <w:szCs w:val="22"/>
          <w:lang w:val="ru-RU"/>
        </w:rPr>
      </w:pPr>
      <w:r w:rsidRPr="00530856">
        <w:rPr>
          <w:rFonts w:ascii="Times New Roman" w:hAnsi="Times New Roman" w:cs="Times New Roman"/>
          <w:color w:val="auto"/>
          <w:sz w:val="22"/>
          <w:szCs w:val="22"/>
          <w:lang w:val="ru-RU"/>
        </w:rPr>
        <w:t>5. Порядок разрешения споров</w:t>
      </w:r>
    </w:p>
    <w:p w:rsidR="007D286F" w:rsidRPr="00530856" w:rsidRDefault="007D286F" w:rsidP="007D286F">
      <w:pPr>
        <w:pStyle w:val="a3"/>
        <w:spacing w:before="180" w:beforeAutospacing="0" w:after="180" w:afterAutospacing="0"/>
        <w:jc w:val="both"/>
        <w:rPr>
          <w:sz w:val="22"/>
          <w:szCs w:val="22"/>
          <w:lang w:val="ru-RU"/>
        </w:rPr>
      </w:pPr>
      <w:r w:rsidRPr="00530856">
        <w:rPr>
          <w:sz w:val="22"/>
          <w:szCs w:val="22"/>
          <w:lang w:val="ru-RU"/>
        </w:rPr>
        <w:t>5.1.</w:t>
      </w:r>
      <w:r w:rsidRPr="00530856">
        <w:rPr>
          <w:sz w:val="22"/>
          <w:szCs w:val="22"/>
        </w:rPr>
        <w:t> </w:t>
      </w:r>
      <w:r w:rsidRPr="00530856">
        <w:rPr>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D286F" w:rsidRPr="00530856" w:rsidRDefault="007D286F" w:rsidP="007D286F">
      <w:pPr>
        <w:pStyle w:val="a3"/>
        <w:spacing w:before="180" w:beforeAutospacing="0" w:after="180" w:afterAutospacing="0"/>
        <w:jc w:val="both"/>
        <w:rPr>
          <w:sz w:val="22"/>
          <w:szCs w:val="22"/>
          <w:lang w:val="ru-RU"/>
        </w:rPr>
      </w:pPr>
      <w:r w:rsidRPr="00530856">
        <w:rPr>
          <w:sz w:val="22"/>
          <w:szCs w:val="22"/>
          <w:lang w:val="ru-RU"/>
        </w:rPr>
        <w:t>5.2.</w:t>
      </w:r>
      <w:r w:rsidRPr="00530856">
        <w:rPr>
          <w:rStyle w:val="apple-converted-space"/>
          <w:bCs/>
          <w:sz w:val="22"/>
          <w:szCs w:val="22"/>
        </w:rPr>
        <w:t> </w:t>
      </w:r>
      <w:r w:rsidRPr="00530856">
        <w:rPr>
          <w:bCs/>
          <w:sz w:val="22"/>
          <w:szCs w:val="22"/>
          <w:lang w:val="ru-RU"/>
        </w:rPr>
        <w:t xml:space="preserve">В случае невозможности разрешения споров путем переговоров </w:t>
      </w:r>
      <w:r w:rsidRPr="00530856">
        <w:rPr>
          <w:sz w:val="22"/>
          <w:szCs w:val="22"/>
          <w:lang w:val="ru-RU"/>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 межрайонном экономическом суде г.Алматы. (По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 т.д.).</w:t>
      </w:r>
    </w:p>
    <w:p w:rsidR="007D286F" w:rsidRPr="00530856" w:rsidRDefault="007D286F" w:rsidP="007D286F">
      <w:pPr>
        <w:pStyle w:val="a3"/>
        <w:spacing w:before="180" w:beforeAutospacing="0" w:after="180" w:afterAutospacing="0"/>
        <w:jc w:val="both"/>
        <w:rPr>
          <w:sz w:val="22"/>
          <w:szCs w:val="22"/>
          <w:u w:val="single"/>
          <w:lang w:val="ru-RU"/>
        </w:rPr>
      </w:pPr>
    </w:p>
    <w:p w:rsidR="007D286F" w:rsidRPr="00530856" w:rsidRDefault="007D286F" w:rsidP="007D286F">
      <w:pPr>
        <w:pStyle w:val="a3"/>
        <w:spacing w:before="180" w:beforeAutospacing="0" w:after="180" w:afterAutospacing="0"/>
        <w:jc w:val="center"/>
        <w:rPr>
          <w:b/>
          <w:sz w:val="22"/>
          <w:szCs w:val="22"/>
          <w:lang w:val="ru-RU"/>
        </w:rPr>
      </w:pPr>
      <w:r w:rsidRPr="00530856">
        <w:rPr>
          <w:b/>
          <w:bCs/>
          <w:sz w:val="22"/>
          <w:szCs w:val="22"/>
          <w:lang w:val="ru-RU"/>
        </w:rPr>
        <w:t>6. Заключительные положения</w:t>
      </w:r>
    </w:p>
    <w:p w:rsidR="007D286F" w:rsidRPr="00530856" w:rsidRDefault="007D286F" w:rsidP="007D286F">
      <w:pPr>
        <w:pStyle w:val="a3"/>
        <w:spacing w:before="180" w:beforeAutospacing="0" w:after="180" w:afterAutospacing="0"/>
        <w:jc w:val="both"/>
        <w:rPr>
          <w:sz w:val="22"/>
          <w:szCs w:val="22"/>
          <w:lang w:val="ru-RU"/>
        </w:rPr>
      </w:pPr>
      <w:r w:rsidRPr="00530856">
        <w:rPr>
          <w:sz w:val="22"/>
          <w:szCs w:val="22"/>
          <w:lang w:val="ru-RU"/>
        </w:rPr>
        <w:t>6.1.</w:t>
      </w:r>
      <w:r w:rsidRPr="00530856">
        <w:rPr>
          <w:sz w:val="22"/>
          <w:szCs w:val="22"/>
        </w:rPr>
        <w:t> </w:t>
      </w:r>
      <w:r w:rsidRPr="00530856">
        <w:rPr>
          <w:sz w:val="22"/>
          <w:szCs w:val="22"/>
          <w:lang w:val="ru-RU"/>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7D286F" w:rsidRPr="00530856" w:rsidRDefault="007D286F" w:rsidP="007D286F">
      <w:pPr>
        <w:pStyle w:val="a3"/>
        <w:spacing w:before="180" w:beforeAutospacing="0" w:after="180" w:afterAutospacing="0"/>
        <w:jc w:val="both"/>
        <w:rPr>
          <w:sz w:val="22"/>
          <w:szCs w:val="22"/>
          <w:lang w:val="ru-RU"/>
        </w:rPr>
      </w:pPr>
      <w:r w:rsidRPr="00530856">
        <w:rPr>
          <w:sz w:val="22"/>
          <w:szCs w:val="22"/>
          <w:lang w:val="ru-RU"/>
        </w:rPr>
        <w:t>6.2.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D286F" w:rsidRPr="00530856" w:rsidRDefault="007D286F" w:rsidP="007D286F">
      <w:pPr>
        <w:pStyle w:val="a3"/>
        <w:tabs>
          <w:tab w:val="left" w:pos="142"/>
        </w:tabs>
        <w:spacing w:before="180" w:beforeAutospacing="0" w:after="180" w:afterAutospacing="0"/>
        <w:jc w:val="both"/>
        <w:rPr>
          <w:sz w:val="22"/>
          <w:szCs w:val="22"/>
          <w:lang w:val="ru-RU"/>
        </w:rPr>
      </w:pPr>
      <w:r w:rsidRPr="00530856">
        <w:rPr>
          <w:sz w:val="22"/>
          <w:szCs w:val="22"/>
          <w:lang w:val="ru-RU"/>
        </w:rPr>
        <w:t xml:space="preserve">6.3. 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____ календарных дней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7D286F" w:rsidRPr="00530856" w:rsidRDefault="007D286F" w:rsidP="007D286F">
      <w:pPr>
        <w:pStyle w:val="a3"/>
        <w:tabs>
          <w:tab w:val="left" w:pos="142"/>
        </w:tabs>
        <w:spacing w:before="180" w:beforeAutospacing="0" w:after="180" w:afterAutospacing="0"/>
        <w:jc w:val="both"/>
        <w:rPr>
          <w:sz w:val="22"/>
          <w:szCs w:val="22"/>
          <w:lang w:val="ru-RU"/>
        </w:rPr>
      </w:pPr>
      <w:r w:rsidRPr="00530856">
        <w:rPr>
          <w:sz w:val="22"/>
          <w:szCs w:val="22"/>
          <w:lang w:val="ru-RU"/>
        </w:rPr>
        <w:t>6.4.</w:t>
      </w:r>
      <w:r w:rsidRPr="00530856">
        <w:rPr>
          <w:sz w:val="22"/>
          <w:szCs w:val="22"/>
        </w:rPr>
        <w:t> </w:t>
      </w:r>
      <w:r w:rsidRPr="00530856">
        <w:rPr>
          <w:sz w:val="22"/>
          <w:szCs w:val="22"/>
          <w:lang w:val="ru-RU"/>
        </w:rPr>
        <w:t>Договор вступает в силу с даты подписания Сторонами и действует до ______________ года включительно, а в части взаиморасчетов и предоставления гарантии – до их полного завершения.</w:t>
      </w:r>
    </w:p>
    <w:p w:rsidR="007D286F" w:rsidRPr="00530856" w:rsidRDefault="007D286F" w:rsidP="007D286F">
      <w:pPr>
        <w:pStyle w:val="a3"/>
        <w:tabs>
          <w:tab w:val="left" w:pos="142"/>
        </w:tabs>
        <w:spacing w:before="180" w:beforeAutospacing="0" w:after="180" w:afterAutospacing="0"/>
        <w:jc w:val="both"/>
        <w:rPr>
          <w:sz w:val="22"/>
          <w:szCs w:val="22"/>
          <w:lang w:val="ru-RU"/>
        </w:rPr>
      </w:pPr>
      <w:r w:rsidRPr="00530856">
        <w:rPr>
          <w:sz w:val="22"/>
          <w:szCs w:val="22"/>
          <w:lang w:val="ru-RU"/>
        </w:rPr>
        <w:t>6.5.</w:t>
      </w:r>
      <w:r w:rsidRPr="00530856">
        <w:rPr>
          <w:sz w:val="22"/>
          <w:szCs w:val="22"/>
        </w:rPr>
        <w:t> </w:t>
      </w:r>
      <w:r w:rsidRPr="00530856">
        <w:rPr>
          <w:sz w:val="22"/>
          <w:szCs w:val="22"/>
          <w:lang w:val="ru-RU"/>
        </w:rPr>
        <w:t>Настоящий Договор подписан в двух экземплярах, по одному для каждой Стороны. Экземпляры идентичны и имеют равную юридическую силу.</w:t>
      </w:r>
    </w:p>
    <w:p w:rsidR="007D286F" w:rsidRPr="00530856" w:rsidRDefault="007D286F" w:rsidP="007D286F">
      <w:pPr>
        <w:pStyle w:val="dogovor"/>
        <w:ind w:left="-284"/>
        <w:rPr>
          <w:rFonts w:ascii="Times New Roman" w:hAnsi="Times New Roman" w:cs="Times New Roman"/>
          <w:color w:val="auto"/>
          <w:sz w:val="22"/>
          <w:szCs w:val="22"/>
          <w:lang w:val="ru-RU"/>
        </w:rPr>
      </w:pPr>
    </w:p>
    <w:p w:rsidR="007D286F" w:rsidRPr="007F6B50" w:rsidRDefault="007D286F" w:rsidP="007D286F">
      <w:pPr>
        <w:pStyle w:val="a4"/>
        <w:ind w:left="-284"/>
        <w:jc w:val="both"/>
        <w:rPr>
          <w:lang w:val="ru-RU"/>
        </w:rPr>
      </w:pPr>
      <w:r w:rsidRPr="00530856">
        <w:rPr>
          <w:rFonts w:ascii="Times New Roman" w:hAnsi="Times New Roman" w:cs="Times New Roman"/>
          <w:color w:val="auto"/>
          <w:sz w:val="22"/>
          <w:szCs w:val="22"/>
          <w:lang w:val="ru-RU"/>
        </w:rPr>
        <w:t xml:space="preserve">                       7. Юридические адреса, банковские реквизиты и подписи сторон</w:t>
      </w:r>
      <w:bookmarkStart w:id="0" w:name="_GoBack"/>
      <w:bookmarkEnd w:id="0"/>
    </w:p>
    <w:p w:rsidR="00176B80" w:rsidRPr="007D286F" w:rsidRDefault="007D286F">
      <w:pPr>
        <w:rPr>
          <w:lang w:val="ru-RU"/>
        </w:rPr>
      </w:pPr>
    </w:p>
    <w:sectPr w:rsidR="00176B80" w:rsidRPr="007D286F" w:rsidSect="00530856">
      <w:pgSz w:w="11906" w:h="16838"/>
      <w:pgMar w:top="1134" w:right="850" w:bottom="709"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65"/>
    <w:rsid w:val="00161544"/>
    <w:rsid w:val="0021197D"/>
    <w:rsid w:val="007D286F"/>
    <w:rsid w:val="00E3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C9CDA-4596-44DC-87AB-D543AC99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86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286F"/>
    <w:pPr>
      <w:spacing w:before="100" w:beforeAutospacing="1" w:after="100" w:afterAutospacing="1" w:line="240" w:lineRule="auto"/>
    </w:pPr>
    <w:rPr>
      <w:rFonts w:ascii="Times New Roman" w:hAnsi="Times New Roman"/>
      <w:sz w:val="24"/>
      <w:szCs w:val="24"/>
    </w:rPr>
  </w:style>
  <w:style w:type="paragraph" w:customStyle="1" w:styleId="dogovor">
    <w:name w:val="dogovor"/>
    <w:basedOn w:val="a"/>
    <w:uiPriority w:val="99"/>
    <w:rsid w:val="007D286F"/>
    <w:pPr>
      <w:keepLines/>
      <w:autoSpaceDE w:val="0"/>
      <w:autoSpaceDN w:val="0"/>
      <w:adjustRightInd w:val="0"/>
      <w:spacing w:after="0" w:line="288" w:lineRule="auto"/>
      <w:ind w:firstLine="283"/>
      <w:jc w:val="both"/>
    </w:pPr>
    <w:rPr>
      <w:rFonts w:ascii="Arial" w:hAnsi="Arial" w:cs="Arial"/>
      <w:color w:val="000000"/>
      <w:sz w:val="20"/>
      <w:szCs w:val="20"/>
      <w:lang w:eastAsia="zh-CN"/>
    </w:rPr>
  </w:style>
  <w:style w:type="paragraph" w:customStyle="1" w:styleId="a4">
    <w:name w:val="жирный центр"/>
    <w:basedOn w:val="a"/>
    <w:uiPriority w:val="99"/>
    <w:rsid w:val="007D286F"/>
    <w:pPr>
      <w:autoSpaceDE w:val="0"/>
      <w:autoSpaceDN w:val="0"/>
      <w:adjustRightInd w:val="0"/>
      <w:spacing w:after="0" w:line="288" w:lineRule="auto"/>
      <w:jc w:val="center"/>
    </w:pPr>
    <w:rPr>
      <w:rFonts w:ascii="Arial" w:hAnsi="Arial" w:cs="Arial"/>
      <w:b/>
      <w:bCs/>
      <w:color w:val="000000"/>
      <w:sz w:val="20"/>
      <w:szCs w:val="20"/>
      <w:lang w:eastAsia="zh-CN"/>
    </w:rPr>
  </w:style>
  <w:style w:type="character" w:customStyle="1" w:styleId="apple-converted-space">
    <w:name w:val="apple-converted-space"/>
    <w:basedOn w:val="a0"/>
    <w:rsid w:val="007D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2021-06-11T20:40:00Z</dcterms:created>
  <dcterms:modified xsi:type="dcterms:W3CDTF">2021-06-11T20:45:00Z</dcterms:modified>
</cp:coreProperties>
</file>