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9D317" w14:textId="77777777" w:rsidR="004F73DF" w:rsidRPr="004F73DF" w:rsidRDefault="004F73DF" w:rsidP="004F73DF">
      <w:pPr>
        <w:pStyle w:val="4"/>
        <w:spacing w:before="0" w:after="0"/>
        <w:jc w:val="center"/>
        <w:rPr>
          <w:rFonts w:eastAsia="Times New Roman"/>
          <w:color w:val="000000" w:themeColor="text1"/>
          <w:sz w:val="24"/>
          <w:szCs w:val="24"/>
        </w:rPr>
      </w:pPr>
      <w:r w:rsidRPr="004F73DF">
        <w:rPr>
          <w:rFonts w:eastAsia="Times New Roman"/>
          <w:color w:val="000000" w:themeColor="text1"/>
          <w:sz w:val="24"/>
          <w:szCs w:val="24"/>
        </w:rPr>
        <w:t xml:space="preserve">ТРУДОВОЙ ДОГОВОР </w:t>
      </w:r>
    </w:p>
    <w:p w14:paraId="2143F8AB" w14:textId="6FF052E8" w:rsidR="004F73DF" w:rsidRPr="00313C45" w:rsidRDefault="004F73DF" w:rsidP="004F73DF">
      <w:pPr>
        <w:pStyle w:val="4"/>
        <w:spacing w:before="0" w:after="0"/>
        <w:jc w:val="center"/>
        <w:rPr>
          <w:rStyle w:val="userinput1"/>
          <w:rFonts w:eastAsia="Times New Roman"/>
          <w:color w:val="000000" w:themeColor="text1"/>
          <w:sz w:val="24"/>
          <w:szCs w:val="24"/>
          <w:lang w:val="en-US"/>
        </w:rPr>
      </w:pPr>
      <w:r w:rsidRPr="004F73DF">
        <w:rPr>
          <w:rFonts w:eastAsia="Times New Roman"/>
          <w:color w:val="000000" w:themeColor="text1"/>
          <w:sz w:val="24"/>
          <w:szCs w:val="24"/>
        </w:rPr>
        <w:t xml:space="preserve">№ </w:t>
      </w:r>
      <w:r w:rsidR="00313C45">
        <w:rPr>
          <w:rFonts w:eastAsia="Times New Roman"/>
          <w:color w:val="000000" w:themeColor="text1"/>
          <w:sz w:val="24"/>
          <w:szCs w:val="24"/>
          <w:lang w:val="en-US"/>
        </w:rPr>
        <w:t>__</w:t>
      </w:r>
    </w:p>
    <w:p w14:paraId="47A76D65" w14:textId="77777777" w:rsidR="004F73DF" w:rsidRPr="004F73DF" w:rsidRDefault="004F73DF" w:rsidP="004F73DF">
      <w:pPr>
        <w:pStyle w:val="4"/>
        <w:spacing w:before="0" w:after="0"/>
        <w:jc w:val="center"/>
        <w:rPr>
          <w:rFonts w:eastAsia="Times New Roman"/>
          <w:color w:val="000000" w:themeColor="text1"/>
          <w:sz w:val="24"/>
          <w:szCs w:val="24"/>
        </w:rPr>
      </w:pPr>
    </w:p>
    <w:tbl>
      <w:tblPr>
        <w:tblW w:w="9712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312"/>
        <w:gridCol w:w="2999"/>
        <w:gridCol w:w="3401"/>
      </w:tblGrid>
      <w:tr w:rsidR="004F73DF" w:rsidRPr="004F73DF" w14:paraId="3304C656" w14:textId="77777777" w:rsidTr="00D635EB">
        <w:trPr>
          <w:trHeight w:val="402"/>
          <w:tblCellSpacing w:w="6" w:type="dxa"/>
        </w:trPr>
        <w:tc>
          <w:tcPr>
            <w:tcW w:w="329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1C9B26" w14:textId="77777777" w:rsidR="004F73DF" w:rsidRPr="004F73DF" w:rsidRDefault="004F73DF" w:rsidP="00D635EB">
            <w:pPr>
              <w:rPr>
                <w:rFonts w:eastAsia="Times New Roman"/>
                <w:color w:val="000000" w:themeColor="text1"/>
              </w:rPr>
            </w:pPr>
            <w:r w:rsidRPr="004F73DF">
              <w:rPr>
                <w:rFonts w:eastAsia="Times New Roman"/>
                <w:color w:val="000000" w:themeColor="text1"/>
              </w:rPr>
              <w:t>г. Алматы</w:t>
            </w:r>
          </w:p>
        </w:tc>
        <w:tc>
          <w:tcPr>
            <w:tcW w:w="2987" w:type="dxa"/>
          </w:tcPr>
          <w:p w14:paraId="4D78EA61" w14:textId="77777777" w:rsidR="004F73DF" w:rsidRPr="004F73DF" w:rsidRDefault="004F73DF" w:rsidP="00D635EB">
            <w:pPr>
              <w:jc w:val="right"/>
              <w:rPr>
                <w:rStyle w:val="userinput1"/>
                <w:color w:val="000000" w:themeColor="text1"/>
              </w:rPr>
            </w:pPr>
          </w:p>
        </w:tc>
        <w:tc>
          <w:tcPr>
            <w:tcW w:w="338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46288" w14:textId="711A05B7" w:rsidR="004F73DF" w:rsidRPr="004F73DF" w:rsidRDefault="00313C45" w:rsidP="00D635EB">
            <w:pPr>
              <w:jc w:val="right"/>
              <w:rPr>
                <w:rFonts w:eastAsia="Times New Roman"/>
                <w:color w:val="000000" w:themeColor="text1"/>
              </w:rPr>
            </w:pPr>
            <w:r w:rsidRPr="00097D13">
              <w:rPr>
                <w:rStyle w:val="userinput1"/>
                <w:color w:val="4472C4" w:themeColor="accent1"/>
                <w:lang w:val="en-US"/>
              </w:rPr>
              <w:t xml:space="preserve">02 </w:t>
            </w:r>
            <w:r w:rsidRPr="00097D13">
              <w:rPr>
                <w:rStyle w:val="userinput1"/>
                <w:color w:val="4472C4" w:themeColor="accent1"/>
                <w:lang w:val="kk-KZ"/>
              </w:rPr>
              <w:t>апреля</w:t>
            </w:r>
            <w:r w:rsidR="004F73DF" w:rsidRPr="00097D13">
              <w:rPr>
                <w:rStyle w:val="userinput1"/>
                <w:color w:val="4472C4" w:themeColor="accent1"/>
              </w:rPr>
              <w:t xml:space="preserve"> 20</w:t>
            </w:r>
            <w:r w:rsidRPr="00097D13">
              <w:rPr>
                <w:rStyle w:val="userinput1"/>
                <w:color w:val="4472C4" w:themeColor="accent1"/>
                <w:lang w:val="kk-KZ"/>
              </w:rPr>
              <w:t>21</w:t>
            </w:r>
            <w:r w:rsidR="004F73DF" w:rsidRPr="00097D13">
              <w:rPr>
                <w:rStyle w:val="userinput1"/>
                <w:color w:val="4472C4" w:themeColor="accent1"/>
              </w:rPr>
              <w:t xml:space="preserve"> года</w:t>
            </w:r>
          </w:p>
        </w:tc>
      </w:tr>
    </w:tbl>
    <w:p w14:paraId="59399D4B" w14:textId="77777777" w:rsidR="004F73DF" w:rsidRPr="004F73DF" w:rsidRDefault="004F73DF" w:rsidP="004F73DF">
      <w:pPr>
        <w:pStyle w:val="a3"/>
        <w:spacing w:before="0" w:after="0"/>
        <w:rPr>
          <w:rStyle w:val="userinput1"/>
          <w:b/>
          <w:bCs/>
          <w:color w:val="000000" w:themeColor="text1"/>
        </w:rPr>
      </w:pPr>
    </w:p>
    <w:p w14:paraId="12542E1A" w14:textId="6850B952" w:rsidR="004F73DF" w:rsidRPr="004F73DF" w:rsidRDefault="00E13B75" w:rsidP="004F73DF">
      <w:pPr>
        <w:pStyle w:val="a3"/>
        <w:spacing w:before="0" w:after="0"/>
        <w:rPr>
          <w:color w:val="000000" w:themeColor="text1"/>
        </w:rPr>
      </w:pPr>
      <w:r>
        <w:rPr>
          <w:rStyle w:val="userinput1"/>
          <w:b/>
          <w:bCs/>
          <w:color w:val="4472C4" w:themeColor="accent1"/>
          <w:lang w:val="kk-KZ"/>
        </w:rPr>
        <w:t>ТОО</w:t>
      </w:r>
      <w:r w:rsidR="00313C45" w:rsidRPr="00097D13">
        <w:rPr>
          <w:rStyle w:val="userinput1"/>
          <w:b/>
          <w:bCs/>
          <w:color w:val="4472C4" w:themeColor="accent1"/>
        </w:rPr>
        <w:t xml:space="preserve"> «</w:t>
      </w:r>
      <w:r>
        <w:rPr>
          <w:rStyle w:val="userinput1"/>
          <w:b/>
          <w:bCs/>
          <w:color w:val="4472C4" w:themeColor="accent1"/>
        </w:rPr>
        <w:t>___</w:t>
      </w:r>
      <w:r w:rsidR="004F73DF" w:rsidRPr="00097D13">
        <w:rPr>
          <w:rStyle w:val="userinput1"/>
          <w:b/>
          <w:bCs/>
          <w:color w:val="4472C4" w:themeColor="accent1"/>
        </w:rPr>
        <w:t>»</w:t>
      </w:r>
      <w:r w:rsidR="004F73DF" w:rsidRPr="00097D13">
        <w:rPr>
          <w:rStyle w:val="a4"/>
          <w:color w:val="4472C4" w:themeColor="accent1"/>
        </w:rPr>
        <w:t> </w:t>
      </w:r>
      <w:r w:rsidR="004F73DF" w:rsidRPr="004F73DF">
        <w:rPr>
          <w:color w:val="000000" w:themeColor="text1"/>
        </w:rPr>
        <w:t>(далее - Работодатель) в лице </w:t>
      </w:r>
      <w:r w:rsidR="00C821C5" w:rsidRPr="00097D13">
        <w:rPr>
          <w:color w:val="4472C4" w:themeColor="accent1"/>
        </w:rPr>
        <w:t xml:space="preserve">участника </w:t>
      </w:r>
      <w:r>
        <w:rPr>
          <w:rStyle w:val="userinput1"/>
          <w:bCs/>
          <w:color w:val="4472C4" w:themeColor="accent1"/>
          <w:lang w:val="kk-KZ"/>
        </w:rPr>
        <w:t>ТОО</w:t>
      </w:r>
      <w:r w:rsidR="00313C45" w:rsidRPr="00097D13">
        <w:rPr>
          <w:rStyle w:val="userinput1"/>
          <w:bCs/>
          <w:color w:val="4472C4" w:themeColor="accent1"/>
        </w:rPr>
        <w:t xml:space="preserve"> «</w:t>
      </w:r>
      <w:r>
        <w:rPr>
          <w:rStyle w:val="userinput1"/>
          <w:bCs/>
          <w:color w:val="4472C4" w:themeColor="accent1"/>
        </w:rPr>
        <w:t>__</w:t>
      </w:r>
      <w:r w:rsidR="00313C45" w:rsidRPr="00097D13">
        <w:rPr>
          <w:rStyle w:val="userinput1"/>
          <w:bCs/>
          <w:color w:val="4472C4" w:themeColor="accent1"/>
        </w:rPr>
        <w:t>»</w:t>
      </w:r>
      <w:r w:rsidR="00313C45">
        <w:rPr>
          <w:rStyle w:val="userinput1"/>
          <w:bCs/>
          <w:color w:val="000000" w:themeColor="text1"/>
        </w:rPr>
        <w:t xml:space="preserve"> </w:t>
      </w:r>
      <w:r w:rsidR="00313C45" w:rsidRPr="00E13B75">
        <w:rPr>
          <w:rStyle w:val="userinput1"/>
          <w:bCs/>
          <w:color w:val="4472C4" w:themeColor="accent1"/>
        </w:rPr>
        <w:t>______ФИО_____</w:t>
      </w:r>
      <w:r w:rsidR="004F73DF" w:rsidRPr="00E13B75">
        <w:rPr>
          <w:color w:val="4472C4" w:themeColor="accent1"/>
        </w:rPr>
        <w:t xml:space="preserve">, </w:t>
      </w:r>
      <w:r w:rsidR="004F73DF" w:rsidRPr="004F73DF">
        <w:rPr>
          <w:color w:val="000000" w:themeColor="text1"/>
        </w:rPr>
        <w:t>действующ</w:t>
      </w:r>
      <w:r w:rsidR="004F73DF" w:rsidRPr="00C821C5">
        <w:rPr>
          <w:color w:val="000000" w:themeColor="text1"/>
        </w:rPr>
        <w:t>его</w:t>
      </w:r>
      <w:r w:rsidR="004F73DF" w:rsidRPr="004F73DF">
        <w:rPr>
          <w:color w:val="000000" w:themeColor="text1"/>
        </w:rPr>
        <w:t xml:space="preserve"> на основании Устава, бизнес-идентификационный номер </w:t>
      </w:r>
      <w:r>
        <w:rPr>
          <w:color w:val="4472C4" w:themeColor="accent1"/>
        </w:rPr>
        <w:t>0000000000</w:t>
      </w:r>
      <w:r w:rsidR="004F73DF" w:rsidRPr="004F73DF">
        <w:rPr>
          <w:color w:val="000000" w:themeColor="text1"/>
        </w:rPr>
        <w:t>, адрес места нахождения:</w:t>
      </w:r>
      <w:r w:rsidR="004F73DF" w:rsidRPr="004F73DF">
        <w:rPr>
          <w:rStyle w:val="userinput1"/>
          <w:color w:val="000000" w:themeColor="text1"/>
        </w:rPr>
        <w:t> </w:t>
      </w:r>
      <w:r w:rsidR="00C821C5" w:rsidRPr="00097D13">
        <w:rPr>
          <w:color w:val="4472C4" w:themeColor="accent1"/>
        </w:rPr>
        <w:t xml:space="preserve">г. </w:t>
      </w:r>
      <w:r>
        <w:rPr>
          <w:color w:val="4472C4" w:themeColor="accent1"/>
        </w:rPr>
        <w:t>__</w:t>
      </w:r>
      <w:r w:rsidR="00C821C5" w:rsidRPr="00097D13">
        <w:rPr>
          <w:color w:val="4472C4" w:themeColor="accent1"/>
        </w:rPr>
        <w:t xml:space="preserve">, </w:t>
      </w:r>
      <w:r w:rsidR="00313C45" w:rsidRPr="00097D13">
        <w:rPr>
          <w:color w:val="4472C4" w:themeColor="accent1"/>
        </w:rPr>
        <w:t xml:space="preserve">пр. </w:t>
      </w:r>
      <w:r>
        <w:rPr>
          <w:color w:val="4472C4" w:themeColor="accent1"/>
        </w:rPr>
        <w:t>___</w:t>
      </w:r>
      <w:r w:rsidR="00313C45" w:rsidRPr="00097D13">
        <w:rPr>
          <w:color w:val="4472C4" w:themeColor="accent1"/>
        </w:rPr>
        <w:t xml:space="preserve">, дом </w:t>
      </w:r>
      <w:r>
        <w:rPr>
          <w:color w:val="4472C4" w:themeColor="accent1"/>
        </w:rPr>
        <w:t>___</w:t>
      </w:r>
      <w:r w:rsidR="00313C45" w:rsidRPr="00097D13">
        <w:rPr>
          <w:color w:val="4472C4" w:themeColor="accent1"/>
        </w:rPr>
        <w:t xml:space="preserve">, </w:t>
      </w:r>
      <w:proofErr w:type="gramStart"/>
      <w:r>
        <w:rPr>
          <w:color w:val="4472C4" w:themeColor="accent1"/>
        </w:rPr>
        <w:t xml:space="preserve">офис </w:t>
      </w:r>
      <w:r w:rsidR="004F73DF" w:rsidRPr="004F73DF">
        <w:rPr>
          <w:color w:val="000000" w:themeColor="text1"/>
        </w:rPr>
        <w:t>,</w:t>
      </w:r>
      <w:proofErr w:type="gramEnd"/>
      <w:r w:rsidR="004F73DF" w:rsidRPr="004F73DF">
        <w:rPr>
          <w:color w:val="000000" w:themeColor="text1"/>
        </w:rPr>
        <w:t> с одной стороны, и</w:t>
      </w:r>
    </w:p>
    <w:p w14:paraId="4279457B" w14:textId="7E066BEF" w:rsidR="004F73DF" w:rsidRPr="004F73DF" w:rsidRDefault="00E13B75" w:rsidP="004F73DF">
      <w:pPr>
        <w:pStyle w:val="a3"/>
        <w:spacing w:before="0" w:after="0"/>
        <w:rPr>
          <w:color w:val="000000" w:themeColor="text1"/>
        </w:rPr>
      </w:pPr>
      <w:r>
        <w:rPr>
          <w:rStyle w:val="userinput1"/>
          <w:b/>
          <w:bCs/>
          <w:color w:val="4472C4" w:themeColor="accent1"/>
        </w:rPr>
        <w:t>ФИО</w:t>
      </w:r>
      <w:r w:rsidR="004F73DF" w:rsidRPr="00097D13">
        <w:rPr>
          <w:color w:val="4472C4" w:themeColor="accent1"/>
        </w:rPr>
        <w:t xml:space="preserve"> </w:t>
      </w:r>
      <w:r w:rsidR="004F73DF" w:rsidRPr="004F73DF">
        <w:rPr>
          <w:color w:val="000000" w:themeColor="text1"/>
        </w:rPr>
        <w:t>(далее - Работник), граждан</w:t>
      </w:r>
      <w:r>
        <w:rPr>
          <w:color w:val="000000" w:themeColor="text1"/>
        </w:rPr>
        <w:t>ин(</w:t>
      </w:r>
      <w:r w:rsidR="00313C45">
        <w:rPr>
          <w:color w:val="000000" w:themeColor="text1"/>
        </w:rPr>
        <w:t>ка</w:t>
      </w:r>
      <w:r>
        <w:rPr>
          <w:color w:val="000000" w:themeColor="text1"/>
        </w:rPr>
        <w:t>)</w:t>
      </w:r>
      <w:r w:rsidR="004F73DF" w:rsidRPr="004F73DF">
        <w:rPr>
          <w:color w:val="000000" w:themeColor="text1"/>
        </w:rPr>
        <w:t xml:space="preserve"> Республики Казахстан, удостоверение личности </w:t>
      </w:r>
      <w:r w:rsidR="004F73DF" w:rsidRPr="00097D13">
        <w:rPr>
          <w:color w:val="4472C4" w:themeColor="accent1"/>
        </w:rPr>
        <w:t xml:space="preserve">№ </w:t>
      </w:r>
      <w:r>
        <w:rPr>
          <w:color w:val="4472C4" w:themeColor="accent1"/>
        </w:rPr>
        <w:t>___</w:t>
      </w:r>
      <w:r w:rsidR="004F73DF" w:rsidRPr="00097D13">
        <w:rPr>
          <w:color w:val="4472C4" w:themeColor="accent1"/>
        </w:rPr>
        <w:t xml:space="preserve"> от </w:t>
      </w:r>
      <w:r w:rsidR="00313C45" w:rsidRPr="00097D13">
        <w:rPr>
          <w:color w:val="4472C4" w:themeColor="accent1"/>
        </w:rPr>
        <w:t>21.04.20</w:t>
      </w:r>
      <w:r>
        <w:rPr>
          <w:color w:val="4472C4" w:themeColor="accent1"/>
        </w:rPr>
        <w:t>__</w:t>
      </w:r>
      <w:r w:rsidR="004F73DF" w:rsidRPr="00097D13">
        <w:rPr>
          <w:color w:val="4472C4" w:themeColor="accent1"/>
        </w:rPr>
        <w:t xml:space="preserve"> </w:t>
      </w:r>
      <w:r w:rsidR="004F73DF" w:rsidRPr="004F73DF">
        <w:rPr>
          <w:color w:val="000000" w:themeColor="text1"/>
        </w:rPr>
        <w:t xml:space="preserve">года, выдано </w:t>
      </w:r>
      <w:r w:rsidR="004F73DF" w:rsidRPr="00313C45">
        <w:rPr>
          <w:color w:val="000000" w:themeColor="text1"/>
        </w:rPr>
        <w:t>МВД</w:t>
      </w:r>
      <w:r w:rsidR="004F73DF" w:rsidRPr="004F73DF">
        <w:rPr>
          <w:color w:val="000000" w:themeColor="text1"/>
        </w:rPr>
        <w:t xml:space="preserve"> РК, индивидуальный идентификационный номер</w:t>
      </w:r>
      <w:r w:rsidR="004F73DF" w:rsidRPr="004F73DF">
        <w:rPr>
          <w:rStyle w:val="userinput1"/>
          <w:color w:val="000000" w:themeColor="text1"/>
        </w:rPr>
        <w:t xml:space="preserve"> </w:t>
      </w:r>
      <w:r>
        <w:rPr>
          <w:color w:val="4472C4" w:themeColor="accent1"/>
        </w:rPr>
        <w:t>000000000</w:t>
      </w:r>
      <w:r w:rsidR="004F73DF" w:rsidRPr="00097D13">
        <w:rPr>
          <w:color w:val="4472C4" w:themeColor="accent1"/>
        </w:rPr>
        <w:t>,</w:t>
      </w:r>
      <w:r w:rsidR="004F73DF" w:rsidRPr="004F73DF">
        <w:rPr>
          <w:color w:val="000000" w:themeColor="text1"/>
        </w:rPr>
        <w:t xml:space="preserve"> адрес фактического места жительства</w:t>
      </w:r>
      <w:r w:rsidR="00313C45">
        <w:rPr>
          <w:color w:val="000000" w:themeColor="text1"/>
        </w:rPr>
        <w:t xml:space="preserve"> и </w:t>
      </w:r>
      <w:r w:rsidR="004F73DF" w:rsidRPr="004F73DF">
        <w:rPr>
          <w:color w:val="000000" w:themeColor="text1"/>
        </w:rPr>
        <w:t xml:space="preserve">места регистрации: </w:t>
      </w:r>
      <w:r w:rsidR="00313C45" w:rsidRPr="00097D13">
        <w:rPr>
          <w:color w:val="4472C4" w:themeColor="accent1"/>
        </w:rPr>
        <w:t xml:space="preserve">г. Алматы, </w:t>
      </w:r>
      <w:proofErr w:type="gramStart"/>
      <w:r w:rsidR="00313C45" w:rsidRPr="00097D13">
        <w:rPr>
          <w:color w:val="4472C4" w:themeColor="accent1"/>
        </w:rPr>
        <w:t>ул. ,</w:t>
      </w:r>
      <w:proofErr w:type="gramEnd"/>
      <w:r w:rsidR="00313C45" w:rsidRPr="00097D13">
        <w:rPr>
          <w:color w:val="4472C4" w:themeColor="accent1"/>
        </w:rPr>
        <w:t xml:space="preserve"> д., кв.</w:t>
      </w:r>
      <w:r w:rsidR="004F73DF" w:rsidRPr="00097D13">
        <w:rPr>
          <w:rStyle w:val="userinput1"/>
          <w:color w:val="4472C4" w:themeColor="accent1"/>
        </w:rPr>
        <w:t xml:space="preserve">, </w:t>
      </w:r>
      <w:r w:rsidR="004F73DF" w:rsidRPr="004F73DF">
        <w:rPr>
          <w:color w:val="000000" w:themeColor="text1"/>
        </w:rPr>
        <w:t>с другой стороны,</w:t>
      </w:r>
    </w:p>
    <w:p w14:paraId="416B55B4" w14:textId="77777777" w:rsidR="004F73DF" w:rsidRPr="004F73DF" w:rsidRDefault="004F73DF" w:rsidP="004F73DF">
      <w:pPr>
        <w:pStyle w:val="a3"/>
        <w:spacing w:before="0" w:after="0"/>
        <w:rPr>
          <w:color w:val="000000" w:themeColor="text1"/>
        </w:rPr>
      </w:pPr>
      <w:r w:rsidRPr="004F73DF">
        <w:rPr>
          <w:color w:val="000000" w:themeColor="text1"/>
        </w:rPr>
        <w:t>далее совместно именуемые Стороны, а по отдельности как указано выше или Сторона, руководствуясь Трудовым кодексом Республики Казахстан (далее - Кодекс), заключили настоящий Трудовой договор (далее - Договор) о нижеследующем: </w:t>
      </w:r>
    </w:p>
    <w:p w14:paraId="6528ACA9" w14:textId="26F057FD" w:rsidR="004F73DF" w:rsidRPr="00A02151" w:rsidRDefault="004F73DF" w:rsidP="00494867">
      <w:pPr>
        <w:pStyle w:val="a3"/>
        <w:tabs>
          <w:tab w:val="left" w:pos="567"/>
        </w:tabs>
        <w:spacing w:before="0" w:after="0"/>
        <w:rPr>
          <w:b/>
          <w:bCs/>
          <w:color w:val="000000" w:themeColor="text1"/>
        </w:rPr>
      </w:pPr>
      <w:r w:rsidRPr="004F73DF">
        <w:rPr>
          <w:color w:val="000000" w:themeColor="text1"/>
        </w:rPr>
        <w:t xml:space="preserve"> </w:t>
      </w:r>
    </w:p>
    <w:p w14:paraId="6474B0E0" w14:textId="708AC9DD" w:rsidR="004F73DF" w:rsidRPr="00A02151" w:rsidRDefault="004F73DF" w:rsidP="00494867">
      <w:pPr>
        <w:pStyle w:val="4"/>
        <w:numPr>
          <w:ilvl w:val="0"/>
          <w:numId w:val="3"/>
        </w:numPr>
        <w:tabs>
          <w:tab w:val="left" w:pos="567"/>
        </w:tabs>
        <w:spacing w:before="0" w:after="0"/>
        <w:ind w:left="0" w:firstLine="0"/>
        <w:jc w:val="center"/>
        <w:rPr>
          <w:rFonts w:eastAsia="Times New Roman"/>
          <w:color w:val="000000" w:themeColor="text1"/>
          <w:sz w:val="24"/>
          <w:szCs w:val="24"/>
        </w:rPr>
      </w:pPr>
      <w:r w:rsidRPr="00A02151">
        <w:rPr>
          <w:rStyle w:val="a4"/>
          <w:rFonts w:eastAsia="Times New Roman"/>
          <w:b/>
          <w:bCs/>
          <w:color w:val="000000" w:themeColor="text1"/>
          <w:sz w:val="24"/>
          <w:szCs w:val="24"/>
        </w:rPr>
        <w:t>ПРЕДМЕТ ДОГОВОРА</w:t>
      </w:r>
    </w:p>
    <w:p w14:paraId="6BB26746" w14:textId="642B025F" w:rsidR="004F73DF" w:rsidRPr="004F73DF" w:rsidRDefault="004F73DF" w:rsidP="00494867">
      <w:pPr>
        <w:pStyle w:val="a3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 w:rsidRPr="004F73DF">
        <w:rPr>
          <w:color w:val="000000" w:themeColor="text1"/>
        </w:rPr>
        <w:t xml:space="preserve">По Договору Работник обязуется за вознаграждение (заработную плату) лично выполнять работу (трудовую функцию) в должности </w:t>
      </w:r>
      <w:r w:rsidR="00313C45" w:rsidRPr="00E13B75">
        <w:rPr>
          <w:b/>
          <w:color w:val="4472C4" w:themeColor="accent1"/>
        </w:rPr>
        <w:t>Директора</w:t>
      </w:r>
      <w:r w:rsidRPr="004F73DF">
        <w:rPr>
          <w:color w:val="000000" w:themeColor="text1"/>
        </w:rPr>
        <w:t>, соблюдать трудовой распорядок, а Работодатель обязуется предоставить Работнику работу по обусловленной трудовой функции, обеспечить предусмотренные законодательством условия труда, своевременно и в полном объеме выплачивать Работнику заработную плату.</w:t>
      </w:r>
    </w:p>
    <w:p w14:paraId="3630E9D5" w14:textId="155574F8" w:rsidR="004F73DF" w:rsidRPr="004F73DF" w:rsidRDefault="004F73DF" w:rsidP="00494867">
      <w:pPr>
        <w:pStyle w:val="a3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 w:rsidRPr="004F73DF">
        <w:rPr>
          <w:color w:val="000000" w:themeColor="text1"/>
        </w:rPr>
        <w:t>Трудовые (должностные) обязанности Работника определяются законодательством</w:t>
      </w:r>
      <w:r>
        <w:rPr>
          <w:color w:val="000000" w:themeColor="text1"/>
        </w:rPr>
        <w:t xml:space="preserve"> РК</w:t>
      </w:r>
      <w:r w:rsidRPr="004F73DF">
        <w:rPr>
          <w:color w:val="000000" w:themeColor="text1"/>
        </w:rPr>
        <w:t xml:space="preserve">, должностной инструкцией и иными актами Работодателя. </w:t>
      </w:r>
    </w:p>
    <w:p w14:paraId="2179A572" w14:textId="2EF48BB6" w:rsidR="004F73DF" w:rsidRPr="00494867" w:rsidRDefault="004F73DF" w:rsidP="00494867">
      <w:pPr>
        <w:pStyle w:val="a8"/>
        <w:numPr>
          <w:ilvl w:val="1"/>
          <w:numId w:val="3"/>
        </w:numPr>
        <w:shd w:val="clear" w:color="auto" w:fill="FFFFFF"/>
        <w:tabs>
          <w:tab w:val="left" w:pos="567"/>
        </w:tabs>
        <w:ind w:left="0" w:firstLine="0"/>
        <w:jc w:val="both"/>
        <w:rPr>
          <w:color w:val="000000" w:themeColor="text1"/>
        </w:rPr>
      </w:pPr>
      <w:r w:rsidRPr="00494867">
        <w:rPr>
          <w:color w:val="000000" w:themeColor="text1"/>
        </w:rPr>
        <w:t xml:space="preserve">Работа по данному Договору является </w:t>
      </w:r>
      <w:r w:rsidRPr="00313C45">
        <w:rPr>
          <w:color w:val="000000" w:themeColor="text1"/>
        </w:rPr>
        <w:t>основным местом</w:t>
      </w:r>
      <w:r w:rsidR="004B785E" w:rsidRPr="00313C45">
        <w:rPr>
          <w:color w:val="000000" w:themeColor="text1"/>
        </w:rPr>
        <w:t xml:space="preserve"> трудовой деятельности Работника</w:t>
      </w:r>
      <w:r w:rsidRPr="00313C45">
        <w:rPr>
          <w:color w:val="000000" w:themeColor="text1"/>
        </w:rPr>
        <w:t>.</w:t>
      </w:r>
      <w:r w:rsidRPr="00494867">
        <w:rPr>
          <w:color w:val="000000" w:themeColor="text1"/>
        </w:rPr>
        <w:t> </w:t>
      </w:r>
    </w:p>
    <w:p w14:paraId="52CCCF9E" w14:textId="5449C892" w:rsidR="004F73DF" w:rsidRPr="004F73DF" w:rsidRDefault="004F73DF" w:rsidP="00494867">
      <w:pPr>
        <w:pStyle w:val="a3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 w:rsidRPr="004F73DF">
        <w:rPr>
          <w:color w:val="000000" w:themeColor="text1"/>
        </w:rPr>
        <w:t>Местом выполнения работы является</w:t>
      </w:r>
      <w:r w:rsidRPr="004D69D6">
        <w:rPr>
          <w:color w:val="000000" w:themeColor="text1"/>
        </w:rPr>
        <w:t>:</w:t>
      </w:r>
      <w:r w:rsidRPr="004D69D6">
        <w:rPr>
          <w:rStyle w:val="userinput1"/>
          <w:color w:val="000000" w:themeColor="text1"/>
        </w:rPr>
        <w:t xml:space="preserve"> </w:t>
      </w:r>
      <w:r w:rsidRPr="00E13B75">
        <w:rPr>
          <w:rStyle w:val="userinput1"/>
          <w:color w:val="4472C4" w:themeColor="accent1"/>
        </w:rPr>
        <w:t xml:space="preserve">г. </w:t>
      </w:r>
      <w:r w:rsidR="004B785E" w:rsidRPr="00E13B75">
        <w:rPr>
          <w:rStyle w:val="userinput1"/>
          <w:color w:val="4472C4" w:themeColor="accent1"/>
        </w:rPr>
        <w:t>Алматы</w:t>
      </w:r>
      <w:r w:rsidRPr="00E13B75">
        <w:rPr>
          <w:rStyle w:val="userinput1"/>
          <w:color w:val="4472C4" w:themeColor="accent1"/>
        </w:rPr>
        <w:t>.</w:t>
      </w:r>
    </w:p>
    <w:p w14:paraId="1645CC00" w14:textId="2DA07CF4" w:rsidR="004F73DF" w:rsidRDefault="004F73DF" w:rsidP="00494867">
      <w:pPr>
        <w:pStyle w:val="a3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 w:rsidRPr="004F73DF">
        <w:rPr>
          <w:color w:val="000000" w:themeColor="text1"/>
        </w:rPr>
        <w:t>Характеристика условий труда Работника: нормальные условия труда, работа по Договору не относится к тяжелой и (или) не выполняется во вредных и (или) опасных условиях.</w:t>
      </w:r>
    </w:p>
    <w:p w14:paraId="29D4E7B3" w14:textId="77777777" w:rsidR="00EB2F14" w:rsidRPr="004F73DF" w:rsidRDefault="00EB2F14" w:rsidP="00494867">
      <w:pPr>
        <w:pStyle w:val="a3"/>
        <w:tabs>
          <w:tab w:val="left" w:pos="567"/>
        </w:tabs>
        <w:spacing w:before="0" w:after="0"/>
        <w:rPr>
          <w:color w:val="000000" w:themeColor="text1"/>
        </w:rPr>
      </w:pPr>
    </w:p>
    <w:p w14:paraId="0EAFC92F" w14:textId="00E67669" w:rsidR="004F73DF" w:rsidRPr="004F73DF" w:rsidRDefault="004F73DF" w:rsidP="00494867">
      <w:pPr>
        <w:pStyle w:val="4"/>
        <w:numPr>
          <w:ilvl w:val="0"/>
          <w:numId w:val="3"/>
        </w:numPr>
        <w:tabs>
          <w:tab w:val="left" w:pos="567"/>
        </w:tabs>
        <w:spacing w:before="0" w:after="0"/>
        <w:ind w:left="0" w:firstLine="0"/>
        <w:jc w:val="center"/>
        <w:rPr>
          <w:rFonts w:eastAsia="Times New Roman"/>
          <w:color w:val="000000" w:themeColor="text1"/>
          <w:sz w:val="24"/>
          <w:szCs w:val="24"/>
        </w:rPr>
      </w:pPr>
      <w:r w:rsidRPr="004F73DF">
        <w:rPr>
          <w:rFonts w:eastAsia="Times New Roman"/>
          <w:color w:val="000000" w:themeColor="text1"/>
          <w:sz w:val="24"/>
          <w:szCs w:val="24"/>
        </w:rPr>
        <w:t>СРОК ДОГОВОРА И ИСПЫТАТЕЛЬНЫЙ СРОК</w:t>
      </w:r>
    </w:p>
    <w:p w14:paraId="08C5D7DC" w14:textId="6238C3FB" w:rsidR="004F73DF" w:rsidRPr="004F73DF" w:rsidRDefault="004F73DF" w:rsidP="00494867">
      <w:pPr>
        <w:pStyle w:val="a3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 w:rsidRPr="004F73DF">
        <w:rPr>
          <w:color w:val="000000" w:themeColor="text1"/>
        </w:rPr>
        <w:t xml:space="preserve">Дата начала работы </w:t>
      </w:r>
      <w:r w:rsidRPr="004D69D6">
        <w:rPr>
          <w:color w:val="000000" w:themeColor="text1"/>
        </w:rPr>
        <w:t xml:space="preserve">– </w:t>
      </w:r>
      <w:r w:rsidR="004D69D6" w:rsidRPr="00097D13">
        <w:rPr>
          <w:color w:val="4472C4" w:themeColor="accent1"/>
        </w:rPr>
        <w:t>02 апреля 20</w:t>
      </w:r>
      <w:r w:rsidR="00E13B75">
        <w:rPr>
          <w:color w:val="4472C4" w:themeColor="accent1"/>
        </w:rPr>
        <w:t>__</w:t>
      </w:r>
      <w:r w:rsidRPr="00097D13">
        <w:rPr>
          <w:color w:val="4472C4" w:themeColor="accent1"/>
        </w:rPr>
        <w:t xml:space="preserve"> </w:t>
      </w:r>
      <w:r w:rsidRPr="004F73DF">
        <w:rPr>
          <w:color w:val="000000" w:themeColor="text1"/>
        </w:rPr>
        <w:t>года.</w:t>
      </w:r>
    </w:p>
    <w:p w14:paraId="28F6C6D9" w14:textId="1D67CBF9" w:rsidR="004F73DF" w:rsidRPr="00E13B75" w:rsidRDefault="004F73DF" w:rsidP="00494867">
      <w:pPr>
        <w:pStyle w:val="a3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 w:rsidRPr="004F73DF">
        <w:rPr>
          <w:color w:val="000000" w:themeColor="text1"/>
        </w:rPr>
        <w:t xml:space="preserve">Договор заключен сроком </w:t>
      </w:r>
      <w:r w:rsidRPr="004F73DF">
        <w:rPr>
          <w:rStyle w:val="userinput1"/>
          <w:color w:val="000000" w:themeColor="text1"/>
        </w:rPr>
        <w:t xml:space="preserve">на </w:t>
      </w:r>
      <w:r w:rsidR="00E13B75" w:rsidRPr="00E13B75">
        <w:rPr>
          <w:rStyle w:val="userinput1"/>
          <w:color w:val="4472C4" w:themeColor="accent1"/>
        </w:rPr>
        <w:t>пять лет</w:t>
      </w:r>
      <w:r w:rsidRPr="00E13B75">
        <w:rPr>
          <w:rStyle w:val="userinput1"/>
          <w:color w:val="4472C4" w:themeColor="accent1"/>
        </w:rPr>
        <w:t xml:space="preserve"> (до </w:t>
      </w:r>
      <w:r w:rsidR="004D69D6" w:rsidRPr="00E13B75">
        <w:rPr>
          <w:rStyle w:val="userinput1"/>
          <w:color w:val="4472C4" w:themeColor="accent1"/>
        </w:rPr>
        <w:t>02 апреля 20</w:t>
      </w:r>
      <w:r w:rsidR="00E13B75" w:rsidRPr="00E13B75">
        <w:rPr>
          <w:rStyle w:val="userinput1"/>
          <w:color w:val="4472C4" w:themeColor="accent1"/>
        </w:rPr>
        <w:t>__</w:t>
      </w:r>
      <w:r w:rsidRPr="00E13B75">
        <w:rPr>
          <w:rStyle w:val="userinput1"/>
          <w:color w:val="4472C4" w:themeColor="accent1"/>
        </w:rPr>
        <w:t xml:space="preserve"> года, включительно).</w:t>
      </w:r>
    </w:p>
    <w:p w14:paraId="1E3747F4" w14:textId="4F525F4D" w:rsidR="004F73DF" w:rsidRPr="004F73DF" w:rsidRDefault="004F73DF" w:rsidP="00494867">
      <w:pPr>
        <w:pStyle w:val="a3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 w:rsidRPr="004F73DF">
        <w:rPr>
          <w:color w:val="000000" w:themeColor="text1"/>
        </w:rPr>
        <w:t>Действие Договора начинается с Даты начала работы.</w:t>
      </w:r>
    </w:p>
    <w:p w14:paraId="55249E97" w14:textId="77777777" w:rsidR="00494867" w:rsidRDefault="004F796E" w:rsidP="00494867">
      <w:pPr>
        <w:pStyle w:val="a3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 w:rsidRPr="004F796E">
        <w:rPr>
          <w:color w:val="000000" w:themeColor="text1"/>
        </w:rPr>
        <w:t xml:space="preserve">В случае истечения срока действия </w:t>
      </w:r>
      <w:r>
        <w:rPr>
          <w:color w:val="000000" w:themeColor="text1"/>
        </w:rPr>
        <w:t>Д</w:t>
      </w:r>
      <w:r w:rsidRPr="004F796E">
        <w:rPr>
          <w:color w:val="000000" w:themeColor="text1"/>
        </w:rPr>
        <w:t xml:space="preserve">оговора, если ни одна из </w:t>
      </w:r>
      <w:r>
        <w:rPr>
          <w:color w:val="000000" w:themeColor="text1"/>
        </w:rPr>
        <w:t>С</w:t>
      </w:r>
      <w:r w:rsidRPr="004F796E">
        <w:rPr>
          <w:color w:val="000000" w:themeColor="text1"/>
        </w:rPr>
        <w:t xml:space="preserve">торон в течение последнего рабочего дня (смены) письменно не уведомила о прекращении трудовых отношений, он считается продленным на срок, </w:t>
      </w:r>
      <w:r>
        <w:rPr>
          <w:color w:val="000000" w:themeColor="text1"/>
        </w:rPr>
        <w:t xml:space="preserve">указанный в п. 2.2. Договора, </w:t>
      </w:r>
      <w:r w:rsidRPr="004F796E">
        <w:rPr>
          <w:color w:val="000000" w:themeColor="text1"/>
        </w:rPr>
        <w:t xml:space="preserve">за исключением случаев, </w:t>
      </w:r>
      <w:r>
        <w:rPr>
          <w:color w:val="000000" w:themeColor="text1"/>
        </w:rPr>
        <w:t xml:space="preserve">прямо установленных </w:t>
      </w:r>
      <w:r w:rsidRPr="004F796E">
        <w:rPr>
          <w:color w:val="000000" w:themeColor="text1"/>
        </w:rPr>
        <w:t>Кодекс</w:t>
      </w:r>
      <w:r>
        <w:rPr>
          <w:color w:val="000000" w:themeColor="text1"/>
        </w:rPr>
        <w:t>ом</w:t>
      </w:r>
      <w:r w:rsidRPr="004F796E">
        <w:rPr>
          <w:color w:val="000000" w:themeColor="text1"/>
        </w:rPr>
        <w:t xml:space="preserve">. </w:t>
      </w:r>
      <w:r>
        <w:rPr>
          <w:color w:val="000000" w:themeColor="text1"/>
        </w:rPr>
        <w:t>Д</w:t>
      </w:r>
      <w:r w:rsidRPr="004F796E">
        <w:rPr>
          <w:color w:val="000000" w:themeColor="text1"/>
        </w:rPr>
        <w:t>оговор может продлеваться не более двух раз</w:t>
      </w:r>
      <w:r>
        <w:rPr>
          <w:color w:val="000000" w:themeColor="text1"/>
        </w:rPr>
        <w:t xml:space="preserve">, после чего </w:t>
      </w:r>
      <w:r w:rsidRPr="004F796E">
        <w:rPr>
          <w:color w:val="000000" w:themeColor="text1"/>
        </w:rPr>
        <w:t>считается заключенным на неопределенный срок.</w:t>
      </w:r>
    </w:p>
    <w:p w14:paraId="6496C88B" w14:textId="25626534" w:rsidR="001512A7" w:rsidRPr="00494867" w:rsidRDefault="001512A7" w:rsidP="00494867">
      <w:pPr>
        <w:pStyle w:val="a3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 w:rsidRPr="00494867">
        <w:rPr>
          <w:color w:val="000000" w:themeColor="text1"/>
        </w:rPr>
        <w:t xml:space="preserve">В целях проверки соответствия квалификации Работника поручаемой работе, Работнику устанавливается испытательный срок, </w:t>
      </w:r>
      <w:r w:rsidR="00C5795C">
        <w:rPr>
          <w:color w:val="000000" w:themeColor="text1"/>
        </w:rPr>
        <w:t>в течение</w:t>
      </w:r>
      <w:r w:rsidRPr="00494867">
        <w:rPr>
          <w:color w:val="000000" w:themeColor="text1"/>
        </w:rPr>
        <w:t xml:space="preserve"> 3 (трех) месяцев с даты начала работы, указанной в Договоре. </w:t>
      </w:r>
    </w:p>
    <w:p w14:paraId="07987B21" w14:textId="53AB714B" w:rsidR="001512A7" w:rsidRDefault="001512A7" w:rsidP="00494867">
      <w:pPr>
        <w:pStyle w:val="a3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>
        <w:rPr>
          <w:color w:val="000000" w:themeColor="text1"/>
        </w:rPr>
        <w:t>Работник считается прошедшим испытательный срок:</w:t>
      </w:r>
    </w:p>
    <w:p w14:paraId="7FB85369" w14:textId="73261BC4" w:rsidR="001512A7" w:rsidRDefault="004F796E" w:rsidP="00494867">
      <w:pPr>
        <w:pStyle w:val="a3"/>
        <w:numPr>
          <w:ilvl w:val="2"/>
          <w:numId w:val="5"/>
        </w:numPr>
        <w:tabs>
          <w:tab w:val="left" w:pos="567"/>
        </w:tabs>
        <w:spacing w:before="0" w:after="0"/>
        <w:ind w:left="709"/>
        <w:rPr>
          <w:color w:val="000000" w:themeColor="text1"/>
        </w:rPr>
      </w:pPr>
      <w:r>
        <w:rPr>
          <w:color w:val="000000" w:themeColor="text1"/>
        </w:rPr>
        <w:t>е</w:t>
      </w:r>
      <w:r w:rsidR="001512A7" w:rsidRPr="004F73DF">
        <w:rPr>
          <w:color w:val="000000" w:themeColor="text1"/>
        </w:rPr>
        <w:t xml:space="preserve">сли срок испытания истек, и </w:t>
      </w:r>
      <w:r w:rsidR="001512A7">
        <w:rPr>
          <w:color w:val="000000" w:themeColor="text1"/>
        </w:rPr>
        <w:t>Работодатель не</w:t>
      </w:r>
      <w:r w:rsidR="001512A7" w:rsidRPr="004F73DF">
        <w:rPr>
          <w:color w:val="000000" w:themeColor="text1"/>
        </w:rPr>
        <w:t xml:space="preserve"> уведомил о расторжении Договора</w:t>
      </w:r>
      <w:r w:rsidR="001512A7">
        <w:rPr>
          <w:color w:val="000000" w:themeColor="text1"/>
        </w:rPr>
        <w:t>;</w:t>
      </w:r>
    </w:p>
    <w:p w14:paraId="3347C540" w14:textId="7719B83C" w:rsidR="001512A7" w:rsidRPr="000C611C" w:rsidRDefault="001512A7" w:rsidP="000C611C">
      <w:pPr>
        <w:pStyle w:val="a3"/>
        <w:numPr>
          <w:ilvl w:val="2"/>
          <w:numId w:val="5"/>
        </w:numPr>
        <w:tabs>
          <w:tab w:val="left" w:pos="567"/>
        </w:tabs>
        <w:spacing w:before="0" w:after="0"/>
        <w:ind w:left="709"/>
        <w:rPr>
          <w:color w:val="000000" w:themeColor="text1"/>
        </w:rPr>
      </w:pPr>
      <w:r>
        <w:rPr>
          <w:color w:val="000000" w:themeColor="text1"/>
        </w:rPr>
        <w:t xml:space="preserve">если до окончания испытательного срока Работодатель выплатил </w:t>
      </w:r>
      <w:r w:rsidR="004F796E">
        <w:rPr>
          <w:color w:val="000000" w:themeColor="text1"/>
        </w:rPr>
        <w:t>Р</w:t>
      </w:r>
      <w:r>
        <w:rPr>
          <w:color w:val="000000" w:themeColor="text1"/>
        </w:rPr>
        <w:t>аботнику премию или иную стимулирующую выплату;</w:t>
      </w:r>
    </w:p>
    <w:p w14:paraId="753E1ADF" w14:textId="3A2B3965" w:rsidR="004F73DF" w:rsidRPr="004F73DF" w:rsidRDefault="004F73DF" w:rsidP="00494867">
      <w:pPr>
        <w:pStyle w:val="a3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 w:rsidRPr="004F73DF">
        <w:rPr>
          <w:color w:val="000000" w:themeColor="text1"/>
        </w:rPr>
        <w:t>Испытательный срок приостанавливается на период, когда Работник фактически отсутствовал на работе. В данном случае срок испытания продлевается на период отсутствия Работника.</w:t>
      </w:r>
    </w:p>
    <w:p w14:paraId="6A99C922" w14:textId="5186F62B" w:rsidR="004F73DF" w:rsidRDefault="004F73DF" w:rsidP="00494867">
      <w:pPr>
        <w:pStyle w:val="a3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 w:rsidRPr="004F73DF">
        <w:rPr>
          <w:color w:val="000000" w:themeColor="text1"/>
        </w:rPr>
        <w:lastRenderedPageBreak/>
        <w:t>При отрицательном результате работы Работника в период испытательного срока Работодатель вправе расторгнуть с ним Договор, уведомив его в письменной форме, с указанием причин, послуживших основанием для признания Работника непрошедшим испытательного срока.</w:t>
      </w:r>
    </w:p>
    <w:p w14:paraId="039A8FA7" w14:textId="77777777" w:rsidR="00494867" w:rsidRDefault="00494867" w:rsidP="00494867">
      <w:pPr>
        <w:pStyle w:val="a3"/>
        <w:tabs>
          <w:tab w:val="left" w:pos="567"/>
        </w:tabs>
        <w:spacing w:before="0" w:after="0"/>
        <w:rPr>
          <w:color w:val="000000" w:themeColor="text1"/>
        </w:rPr>
      </w:pPr>
    </w:p>
    <w:p w14:paraId="5288159F" w14:textId="361A92B4" w:rsidR="00494867" w:rsidRPr="004F73DF" w:rsidRDefault="00494867" w:rsidP="00494867">
      <w:pPr>
        <w:pStyle w:val="4"/>
        <w:numPr>
          <w:ilvl w:val="0"/>
          <w:numId w:val="3"/>
        </w:numPr>
        <w:tabs>
          <w:tab w:val="left" w:pos="567"/>
        </w:tabs>
        <w:spacing w:before="0" w:after="0"/>
        <w:ind w:left="0" w:firstLine="0"/>
        <w:jc w:val="center"/>
        <w:rPr>
          <w:rFonts w:eastAsia="Times New Roman"/>
          <w:color w:val="000000" w:themeColor="text1"/>
          <w:sz w:val="24"/>
          <w:szCs w:val="24"/>
        </w:rPr>
      </w:pPr>
      <w:r w:rsidRPr="004F73DF">
        <w:rPr>
          <w:rFonts w:eastAsia="Times New Roman"/>
          <w:color w:val="000000" w:themeColor="text1"/>
          <w:sz w:val="24"/>
          <w:szCs w:val="24"/>
        </w:rPr>
        <w:t>РЕЖИМ РАБОЧЕГО ВРЕМЕНИ И ВРЕМЕНИ ОТДЫХА</w:t>
      </w:r>
    </w:p>
    <w:p w14:paraId="49B26946" w14:textId="347AC867" w:rsidR="00494867" w:rsidRPr="004F73DF" w:rsidRDefault="00494867" w:rsidP="00494867">
      <w:pPr>
        <w:pStyle w:val="a3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 w:rsidRPr="004F73DF">
        <w:rPr>
          <w:color w:val="000000" w:themeColor="text1"/>
        </w:rPr>
        <w:t>Работнику устанавливается рабочее время нормальной продолжительности, а именно:</w:t>
      </w:r>
    </w:p>
    <w:p w14:paraId="5C7D8D93" w14:textId="2CFCC1F5" w:rsidR="00494867" w:rsidRPr="004F73DF" w:rsidRDefault="00494867" w:rsidP="00494867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 w:rsidRPr="004D69D6">
        <w:rPr>
          <w:color w:val="000000" w:themeColor="text1"/>
        </w:rPr>
        <w:t>пятидневная</w:t>
      </w:r>
      <w:r w:rsidRPr="004F73D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40-часовая </w:t>
      </w:r>
      <w:r w:rsidRPr="004F73DF">
        <w:rPr>
          <w:color w:val="000000" w:themeColor="text1"/>
        </w:rPr>
        <w:t>рабочая недел</w:t>
      </w:r>
      <w:r>
        <w:rPr>
          <w:color w:val="000000" w:themeColor="text1"/>
        </w:rPr>
        <w:t>я;</w:t>
      </w:r>
    </w:p>
    <w:p w14:paraId="57AD36DD" w14:textId="77A9AD17" w:rsidR="00494867" w:rsidRPr="004D69D6" w:rsidRDefault="00494867" w:rsidP="00494867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 w:rsidRPr="004F73DF">
        <w:rPr>
          <w:color w:val="000000" w:themeColor="text1"/>
        </w:rPr>
        <w:t xml:space="preserve">продолжительность ежедневной работы </w:t>
      </w:r>
      <w:r w:rsidRPr="00097D13">
        <w:rPr>
          <w:color w:val="4472C4" w:themeColor="accent1"/>
        </w:rPr>
        <w:t>8 (восемь) часов, с </w:t>
      </w:r>
      <w:r w:rsidRPr="00097D13">
        <w:rPr>
          <w:rStyle w:val="userinput1"/>
          <w:color w:val="4472C4" w:themeColor="accent1"/>
        </w:rPr>
        <w:t>9-00 часов</w:t>
      </w:r>
      <w:r w:rsidRPr="00097D13">
        <w:rPr>
          <w:color w:val="4472C4" w:themeColor="accent1"/>
        </w:rPr>
        <w:t> до </w:t>
      </w:r>
      <w:r w:rsidRPr="00097D13">
        <w:rPr>
          <w:rStyle w:val="userinput1"/>
          <w:color w:val="4472C4" w:themeColor="accent1"/>
        </w:rPr>
        <w:t>18-00 часов</w:t>
      </w:r>
      <w:r w:rsidRPr="004D69D6">
        <w:rPr>
          <w:rStyle w:val="userinput1"/>
          <w:color w:val="000000" w:themeColor="text1"/>
        </w:rPr>
        <w:t>.</w:t>
      </w:r>
    </w:p>
    <w:p w14:paraId="2B1E9CCB" w14:textId="602B8D62" w:rsidR="00494867" w:rsidRPr="004F73DF" w:rsidRDefault="00494867" w:rsidP="00494867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 w:rsidRPr="004D69D6">
        <w:rPr>
          <w:color w:val="000000" w:themeColor="text1"/>
        </w:rPr>
        <w:t>перерыв для отдыха и приема пищи продолжительностью </w:t>
      </w:r>
      <w:r w:rsidRPr="00097D13">
        <w:rPr>
          <w:rStyle w:val="a5"/>
          <w:color w:val="4472C4" w:themeColor="accent1"/>
        </w:rPr>
        <w:t xml:space="preserve">1 (один) час с 13-00 до 14-00 </w:t>
      </w:r>
      <w:r w:rsidRPr="004F73DF">
        <w:rPr>
          <w:rStyle w:val="userinput1"/>
          <w:iCs/>
          <w:color w:val="000000" w:themeColor="text1"/>
        </w:rPr>
        <w:t>часов</w:t>
      </w:r>
      <w:r w:rsidRPr="004F73DF">
        <w:rPr>
          <w:rStyle w:val="a5"/>
          <w:color w:val="000000" w:themeColor="text1"/>
        </w:rPr>
        <w:t>. </w:t>
      </w:r>
      <w:r w:rsidRPr="004F73DF">
        <w:rPr>
          <w:color w:val="000000" w:themeColor="text1"/>
        </w:rPr>
        <w:t>Время перерыва для отдыха и приема пищи не включается в рабочее время;</w:t>
      </w:r>
    </w:p>
    <w:p w14:paraId="5071EFC9" w14:textId="01DBC84A" w:rsidR="00494867" w:rsidRPr="004F73DF" w:rsidRDefault="00494867" w:rsidP="00494867">
      <w:pPr>
        <w:pStyle w:val="a3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 w:rsidRPr="004F73DF">
        <w:rPr>
          <w:color w:val="000000" w:themeColor="text1"/>
        </w:rPr>
        <w:t xml:space="preserve">Работнику предоставляется оплачиваемый ежегодный трудовой отпуск продолжительностью </w:t>
      </w:r>
      <w:r w:rsidRPr="004D69D6">
        <w:rPr>
          <w:color w:val="000000" w:themeColor="text1"/>
        </w:rPr>
        <w:t>24</w:t>
      </w:r>
      <w:r w:rsidRPr="004D69D6">
        <w:rPr>
          <w:rStyle w:val="userinput1"/>
          <w:color w:val="000000" w:themeColor="text1"/>
        </w:rPr>
        <w:t xml:space="preserve"> (двадцать четыре)</w:t>
      </w:r>
      <w:r w:rsidRPr="004F73DF">
        <w:rPr>
          <w:rStyle w:val="userinput1"/>
          <w:color w:val="000000" w:themeColor="text1"/>
        </w:rPr>
        <w:t xml:space="preserve"> </w:t>
      </w:r>
      <w:r w:rsidRPr="004F73DF">
        <w:rPr>
          <w:color w:val="000000" w:themeColor="text1"/>
        </w:rPr>
        <w:t>календарных дней без учета праздничных дней, приходящихся на дни трудового отпуска.</w:t>
      </w:r>
    </w:p>
    <w:p w14:paraId="3E08DC45" w14:textId="73458161" w:rsidR="00494867" w:rsidRPr="004F73DF" w:rsidRDefault="00494867" w:rsidP="00494867">
      <w:pPr>
        <w:pStyle w:val="a3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 w:rsidRPr="004F73DF">
        <w:rPr>
          <w:color w:val="000000" w:themeColor="text1"/>
        </w:rPr>
        <w:t>Ежегодный трудовой отпуск предоставляется</w:t>
      </w:r>
      <w:r>
        <w:rPr>
          <w:color w:val="000000" w:themeColor="text1"/>
        </w:rPr>
        <w:t xml:space="preserve"> в соответствии с утвержденным графиком отпусков, который составляется ежегодно и утверждается актом (приказом) Работодателя,</w:t>
      </w:r>
      <w:r w:rsidRPr="004F73DF">
        <w:rPr>
          <w:color w:val="000000" w:themeColor="text1"/>
        </w:rPr>
        <w:t> на основании письменного заявления Работника.</w:t>
      </w:r>
    </w:p>
    <w:p w14:paraId="74F70C45" w14:textId="6AB0E811" w:rsidR="00494867" w:rsidRPr="004F73DF" w:rsidRDefault="00494867" w:rsidP="00494867">
      <w:pPr>
        <w:pStyle w:val="a3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 w:rsidRPr="004F73DF">
        <w:rPr>
          <w:color w:val="000000" w:themeColor="text1"/>
        </w:rPr>
        <w:t xml:space="preserve">По соглашению между Работником и Работодателем оплачиваемый ежегодный трудовой отпуск может быть разделен на части. При этом одна из частей оплачиваемого ежегодного трудового отпуска должна быть не менее </w:t>
      </w:r>
      <w:r>
        <w:rPr>
          <w:color w:val="000000" w:themeColor="text1"/>
        </w:rPr>
        <w:t>четырнадцати календарных дней</w:t>
      </w:r>
      <w:r w:rsidRPr="004F73DF">
        <w:rPr>
          <w:color w:val="000000" w:themeColor="text1"/>
        </w:rPr>
        <w:t xml:space="preserve"> продолжительности отпуска, предусмотренного в п. 3.2. Договора.</w:t>
      </w:r>
    </w:p>
    <w:p w14:paraId="449E9EAA" w14:textId="1FC3D6A1" w:rsidR="00494867" w:rsidRPr="004F73DF" w:rsidRDefault="00494867" w:rsidP="00494867">
      <w:pPr>
        <w:pStyle w:val="a3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 w:rsidRPr="004F73DF">
        <w:rPr>
          <w:color w:val="000000" w:themeColor="text1"/>
        </w:rPr>
        <w:t>Оплачиваемый ежегодный трудовой отпуск может быть перенесен полностью или в части при временной нетрудоспособности Работника либо при отпуске по беременности и родам.</w:t>
      </w:r>
    </w:p>
    <w:p w14:paraId="1439B34E" w14:textId="370D9B08" w:rsidR="00494867" w:rsidRPr="004F73DF" w:rsidRDefault="00494867" w:rsidP="00494867">
      <w:pPr>
        <w:pStyle w:val="a3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 w:rsidRPr="004F73DF">
        <w:rPr>
          <w:color w:val="000000" w:themeColor="text1"/>
        </w:rPr>
        <w:t>Оплачиваемый ежегодный трудовой отпуск (его часть) переносится по просьбе Работника в период нахождения в оплачиваемом ежегодном трудовом отпуске. Перенесенный трудовой отпуск по соглашению Сторон может быть присоединен к трудовому отпуску за следующий рабочий год или предоставлен по просьбе Работника отдельно в текущем рабочем году.</w:t>
      </w:r>
    </w:p>
    <w:p w14:paraId="04A07F1F" w14:textId="200152C2" w:rsidR="00494867" w:rsidRPr="004F73DF" w:rsidRDefault="00494867" w:rsidP="00494867">
      <w:pPr>
        <w:pStyle w:val="a3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 w:rsidRPr="004F73DF">
        <w:rPr>
          <w:color w:val="000000" w:themeColor="text1"/>
        </w:rPr>
        <w:t>Оплачиваемый ежегодный трудовой отпуск может быть прерван Работодателем в случае производственной необходимости только с письменного согласия Работника. Неиспользованная в связи с отзывом часть оплачиваемого ежегодного трудового отпуска по соглашению Сторон предоставляется в течение текущего рабочего года или в следующем рабочем году в любое время либо присоединяется к оплачиваемому ежегодному трудовому отпуску за следующий рабочий год.</w:t>
      </w:r>
    </w:p>
    <w:p w14:paraId="1C397C31" w14:textId="6DD08F93" w:rsidR="00494867" w:rsidRPr="004F73DF" w:rsidRDefault="00494867" w:rsidP="00494867">
      <w:pPr>
        <w:pStyle w:val="a3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 w:rsidRPr="004F73DF">
        <w:rPr>
          <w:color w:val="000000" w:themeColor="text1"/>
        </w:rPr>
        <w:t>Работнику также предоставляются следующие виды отпусков:</w:t>
      </w:r>
    </w:p>
    <w:p w14:paraId="645E128E" w14:textId="3386A826" w:rsidR="00494867" w:rsidRPr="004F73DF" w:rsidRDefault="00494867" w:rsidP="00494867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>
        <w:rPr>
          <w:color w:val="000000" w:themeColor="text1"/>
        </w:rPr>
        <w:t>п</w:t>
      </w:r>
      <w:r w:rsidRPr="004F73DF">
        <w:rPr>
          <w:color w:val="000000" w:themeColor="text1"/>
        </w:rPr>
        <w:t>о соглашению Сторон Работнику может быть предоставлен отпуск без сохранения заработной платы на основании письменного заявления Работника. Продолжительность отпуска без сохранения заработной платы определяется по соглашению между Работником и Работодателем.</w:t>
      </w:r>
    </w:p>
    <w:p w14:paraId="07FAB89E" w14:textId="628EA627" w:rsidR="00494867" w:rsidRPr="004F73DF" w:rsidRDefault="00494867" w:rsidP="00494867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>
        <w:rPr>
          <w:color w:val="000000" w:themeColor="text1"/>
        </w:rPr>
        <w:t>н</w:t>
      </w:r>
      <w:r w:rsidRPr="004F73DF">
        <w:rPr>
          <w:color w:val="000000" w:themeColor="text1"/>
        </w:rPr>
        <w:t>а основании уведомления Работника Работодатель обязан предоставить отпуск без сохранения заработной платы до 5 (пяти) календарных дней при регистрации брака, рождении ребенка, смерти близких родственников</w:t>
      </w:r>
      <w:r w:rsidRPr="00B52D53">
        <w:rPr>
          <w:shd w:val="clear" w:color="auto" w:fill="FFFFFF"/>
        </w:rPr>
        <w:t>, а также супруга (супруги) и (или) их свойственников (полнородные и неполнородные братья и сестры, родители (родитель), дети, дедушка, бабушка, внуки)</w:t>
      </w:r>
      <w:r w:rsidRPr="004F73DF">
        <w:rPr>
          <w:color w:val="000000" w:themeColor="text1"/>
        </w:rPr>
        <w:t>.</w:t>
      </w:r>
    </w:p>
    <w:p w14:paraId="38892F82" w14:textId="79F1FBB5" w:rsidR="00494867" w:rsidRDefault="00494867" w:rsidP="00494867">
      <w:pPr>
        <w:pStyle w:val="a3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 w:rsidRPr="004F73DF">
        <w:rPr>
          <w:color w:val="000000" w:themeColor="text1"/>
        </w:rPr>
        <w:t>Предоставление отпуска, перенос либо отзыв из оплачиваемого ежегодного трудового отпуска оформляются актом Работодателя.</w:t>
      </w:r>
    </w:p>
    <w:p w14:paraId="53523C00" w14:textId="77777777" w:rsidR="00407DBB" w:rsidRDefault="00407DBB" w:rsidP="00407DBB">
      <w:pPr>
        <w:pStyle w:val="a3"/>
        <w:tabs>
          <w:tab w:val="left" w:pos="567"/>
        </w:tabs>
        <w:spacing w:before="0" w:after="0"/>
        <w:rPr>
          <w:color w:val="000000" w:themeColor="text1"/>
        </w:rPr>
      </w:pPr>
    </w:p>
    <w:p w14:paraId="3151CC45" w14:textId="79B60D82" w:rsidR="00494867" w:rsidRPr="004F73DF" w:rsidRDefault="00494867" w:rsidP="00494867">
      <w:pPr>
        <w:pStyle w:val="4"/>
        <w:numPr>
          <w:ilvl w:val="0"/>
          <w:numId w:val="3"/>
        </w:numPr>
        <w:tabs>
          <w:tab w:val="left" w:pos="567"/>
        </w:tabs>
        <w:spacing w:before="0" w:after="0"/>
        <w:ind w:left="0" w:firstLine="0"/>
        <w:jc w:val="center"/>
        <w:rPr>
          <w:rFonts w:eastAsia="Times New Roman"/>
          <w:color w:val="000000" w:themeColor="text1"/>
          <w:sz w:val="24"/>
          <w:szCs w:val="24"/>
        </w:rPr>
      </w:pPr>
      <w:r w:rsidRPr="004F73DF">
        <w:rPr>
          <w:rFonts w:eastAsia="Times New Roman"/>
          <w:color w:val="000000" w:themeColor="text1"/>
          <w:sz w:val="24"/>
          <w:szCs w:val="24"/>
        </w:rPr>
        <w:t>РАЗМЕР ОПЛАТЫ И ИНЫЕ УСЛОВИЯ ТРУДА</w:t>
      </w:r>
    </w:p>
    <w:p w14:paraId="1D2AF6E6" w14:textId="77777777" w:rsidR="00494867" w:rsidRPr="005234FD" w:rsidRDefault="00494867" w:rsidP="003D543A">
      <w:pPr>
        <w:pStyle w:val="a3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rPr>
          <w:rStyle w:val="userinput1"/>
          <w:color w:val="000000" w:themeColor="text1"/>
        </w:rPr>
      </w:pPr>
      <w:r w:rsidRPr="005234FD">
        <w:rPr>
          <w:color w:val="000000" w:themeColor="text1"/>
        </w:rPr>
        <w:lastRenderedPageBreak/>
        <w:t xml:space="preserve">За выполняемую работу Работнику </w:t>
      </w:r>
      <w:bookmarkStart w:id="0" w:name="_Hlk42698792"/>
      <w:r w:rsidRPr="005234FD">
        <w:rPr>
          <w:color w:val="000000" w:themeColor="text1"/>
        </w:rPr>
        <w:t xml:space="preserve">устанавливается и начисляется ежемесячный должностной оклад, размер которого до обязательных удержаний (подоходного налога, обязательных пенсионных взносов и др.) </w:t>
      </w:r>
      <w:r w:rsidRPr="00E13B75">
        <w:rPr>
          <w:color w:val="4472C4" w:themeColor="accent1"/>
        </w:rPr>
        <w:t xml:space="preserve">составляет __________ </w:t>
      </w:r>
      <w:r w:rsidRPr="00E13B75">
        <w:rPr>
          <w:rStyle w:val="userinput1"/>
          <w:color w:val="4472C4" w:themeColor="accent1"/>
        </w:rPr>
        <w:t>(прописью) тенге.</w:t>
      </w:r>
      <w:bookmarkEnd w:id="0"/>
    </w:p>
    <w:p w14:paraId="3775887F" w14:textId="534B795B" w:rsidR="00494867" w:rsidRPr="005234FD" w:rsidRDefault="00494867" w:rsidP="003D543A">
      <w:pPr>
        <w:pStyle w:val="a3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 w:rsidRPr="005234FD">
        <w:rPr>
          <w:color w:val="000000" w:themeColor="text1"/>
        </w:rPr>
        <w:t xml:space="preserve">В случае простоя в работе </w:t>
      </w:r>
      <w:r w:rsidRPr="005234FD">
        <w:rPr>
          <w:rFonts w:eastAsia="Times New Roman"/>
          <w:color w:val="000000"/>
        </w:rPr>
        <w:t>время простоя оплачивается следующим образом:</w:t>
      </w:r>
    </w:p>
    <w:p w14:paraId="7EA319C9" w14:textId="614B56F9" w:rsidR="003D543A" w:rsidRDefault="003D543A" w:rsidP="00407DBB">
      <w:pPr>
        <w:pStyle w:val="a8"/>
        <w:numPr>
          <w:ilvl w:val="2"/>
          <w:numId w:val="3"/>
        </w:numPr>
        <w:shd w:val="clear" w:color="auto" w:fill="FFFFFF"/>
        <w:tabs>
          <w:tab w:val="left" w:pos="567"/>
        </w:tabs>
        <w:ind w:left="284" w:firstLine="0"/>
        <w:jc w:val="both"/>
        <w:textAlignment w:val="baseline"/>
        <w:rPr>
          <w:rFonts w:eastAsia="Times New Roman"/>
          <w:color w:val="000000" w:themeColor="text1"/>
        </w:rPr>
      </w:pPr>
      <w:r>
        <w:rPr>
          <w:rFonts w:eastAsia="Times New Roman"/>
          <w:color w:val="000000"/>
        </w:rPr>
        <w:t xml:space="preserve"> </w:t>
      </w:r>
      <w:r w:rsidR="00494867" w:rsidRPr="00494867">
        <w:rPr>
          <w:rFonts w:eastAsia="Times New Roman"/>
          <w:color w:val="000000"/>
        </w:rPr>
        <w:t>по причинам, не зависящим от Работодателя и Работника</w:t>
      </w:r>
      <w:r>
        <w:rPr>
          <w:rFonts w:eastAsia="Times New Roman"/>
          <w:color w:val="000000"/>
        </w:rPr>
        <w:t xml:space="preserve"> - </w:t>
      </w:r>
      <w:r w:rsidR="00494867" w:rsidRPr="00494867">
        <w:rPr>
          <w:rFonts w:eastAsia="Times New Roman"/>
          <w:color w:val="000000"/>
        </w:rPr>
        <w:t>в размере не ниже </w:t>
      </w:r>
      <w:hyperlink r:id="rId7" w:tooltip="МЗП, МРП, прожиточный минимум 2020 года (архив 1995 - 2020 годов)" w:history="1">
        <w:r w:rsidR="00494867" w:rsidRPr="00494867">
          <w:rPr>
            <w:rFonts w:eastAsia="Times New Roman"/>
            <w:color w:val="000000" w:themeColor="text1"/>
          </w:rPr>
          <w:t>минимального размера заработной платы</w:t>
        </w:r>
      </w:hyperlink>
      <w:r>
        <w:rPr>
          <w:rFonts w:eastAsia="Times New Roman"/>
          <w:color w:val="000000" w:themeColor="text1"/>
        </w:rPr>
        <w:t>;</w:t>
      </w:r>
    </w:p>
    <w:p w14:paraId="2217C61A" w14:textId="7705AD0E" w:rsidR="003D543A" w:rsidRPr="003D543A" w:rsidRDefault="00494867" w:rsidP="00407DBB">
      <w:pPr>
        <w:pStyle w:val="a8"/>
        <w:numPr>
          <w:ilvl w:val="2"/>
          <w:numId w:val="3"/>
        </w:numPr>
        <w:shd w:val="clear" w:color="auto" w:fill="FFFFFF"/>
        <w:tabs>
          <w:tab w:val="left" w:pos="567"/>
        </w:tabs>
        <w:ind w:left="284" w:firstLine="0"/>
        <w:jc w:val="both"/>
        <w:textAlignment w:val="baseline"/>
        <w:rPr>
          <w:rFonts w:eastAsia="Times New Roman"/>
          <w:color w:val="000000" w:themeColor="text1"/>
        </w:rPr>
      </w:pPr>
      <w:r w:rsidRPr="003D543A">
        <w:rPr>
          <w:rFonts w:eastAsia="Times New Roman"/>
          <w:color w:val="000000"/>
        </w:rPr>
        <w:t xml:space="preserve"> по вине Работодателя </w:t>
      </w:r>
      <w:r w:rsidR="003D543A">
        <w:rPr>
          <w:rFonts w:eastAsia="Times New Roman"/>
          <w:color w:val="000000"/>
        </w:rPr>
        <w:t xml:space="preserve"> </w:t>
      </w:r>
      <w:r w:rsidRPr="003D543A">
        <w:rPr>
          <w:rFonts w:eastAsia="Times New Roman"/>
          <w:color w:val="000000"/>
        </w:rPr>
        <w:t>- в размере не менее пятидесяти процентов от средней заработной платы Работника</w:t>
      </w:r>
      <w:r w:rsidR="003D543A">
        <w:rPr>
          <w:rFonts w:eastAsia="Times New Roman"/>
          <w:color w:val="000000"/>
        </w:rPr>
        <w:t>;</w:t>
      </w:r>
    </w:p>
    <w:p w14:paraId="7B105FA7" w14:textId="667D427E" w:rsidR="00494867" w:rsidRPr="003D543A" w:rsidRDefault="003D543A" w:rsidP="00407DBB">
      <w:pPr>
        <w:pStyle w:val="a8"/>
        <w:numPr>
          <w:ilvl w:val="2"/>
          <w:numId w:val="3"/>
        </w:numPr>
        <w:shd w:val="clear" w:color="auto" w:fill="FFFFFF"/>
        <w:tabs>
          <w:tab w:val="left" w:pos="567"/>
        </w:tabs>
        <w:ind w:left="284" w:firstLine="0"/>
        <w:jc w:val="both"/>
        <w:textAlignment w:val="baseline"/>
        <w:rPr>
          <w:rFonts w:eastAsia="Times New Roman"/>
          <w:color w:val="000000" w:themeColor="text1"/>
        </w:rPr>
      </w:pPr>
      <w:r w:rsidRPr="003D543A">
        <w:rPr>
          <w:rFonts w:eastAsia="Times New Roman"/>
          <w:color w:val="000000"/>
        </w:rPr>
        <w:t xml:space="preserve">по вине Работника </w:t>
      </w:r>
      <w:r>
        <w:rPr>
          <w:rFonts w:eastAsia="Times New Roman"/>
          <w:color w:val="000000"/>
        </w:rPr>
        <w:t xml:space="preserve">- </w:t>
      </w:r>
      <w:r w:rsidR="00494867" w:rsidRPr="003D543A">
        <w:rPr>
          <w:rFonts w:eastAsia="Times New Roman"/>
          <w:color w:val="000000"/>
        </w:rPr>
        <w:t>оплате не подлежит. </w:t>
      </w:r>
    </w:p>
    <w:p w14:paraId="1ECED4D2" w14:textId="77777777" w:rsidR="003D543A" w:rsidRDefault="003D543A" w:rsidP="00407DBB">
      <w:pPr>
        <w:pStyle w:val="a3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 w:rsidRPr="003D543A">
        <w:rPr>
          <w:color w:val="000000" w:themeColor="text1"/>
        </w:rPr>
        <w:t>В случае временной нетрудоспособности Работника Р</w:t>
      </w:r>
      <w:r w:rsidR="00494867" w:rsidRPr="003D543A">
        <w:rPr>
          <w:color w:val="000000" w:themeColor="text1"/>
        </w:rPr>
        <w:t>аб</w:t>
      </w:r>
      <w:bookmarkStart w:id="1" w:name="_GoBack"/>
      <w:bookmarkEnd w:id="1"/>
      <w:r w:rsidR="00494867" w:rsidRPr="003D543A">
        <w:rPr>
          <w:color w:val="000000" w:themeColor="text1"/>
        </w:rPr>
        <w:t xml:space="preserve">отодатель за счет собственных средств выплачивает </w:t>
      </w:r>
      <w:r w:rsidRPr="003D543A">
        <w:rPr>
          <w:color w:val="000000" w:themeColor="text1"/>
        </w:rPr>
        <w:t>ему</w:t>
      </w:r>
      <w:r w:rsidR="00494867" w:rsidRPr="003D543A">
        <w:rPr>
          <w:color w:val="000000" w:themeColor="text1"/>
        </w:rPr>
        <w:t xml:space="preserve"> социальное пособие по временной </w:t>
      </w:r>
      <w:bookmarkStart w:id="2" w:name="_Hlk42706117"/>
      <w:r w:rsidR="00494867" w:rsidRPr="003D543A">
        <w:rPr>
          <w:color w:val="000000" w:themeColor="text1"/>
        </w:rPr>
        <w:t>нетрудоспособности</w:t>
      </w:r>
      <w:bookmarkEnd w:id="2"/>
      <w:r w:rsidR="00494867" w:rsidRPr="003D543A">
        <w:rPr>
          <w:color w:val="000000" w:themeColor="text1"/>
        </w:rPr>
        <w:t xml:space="preserve">. </w:t>
      </w:r>
    </w:p>
    <w:p w14:paraId="30F7832E" w14:textId="0BB44BDB" w:rsidR="00494867" w:rsidRPr="003D543A" w:rsidRDefault="00494867" w:rsidP="00407DBB">
      <w:pPr>
        <w:pStyle w:val="a3"/>
        <w:tabs>
          <w:tab w:val="left" w:pos="567"/>
        </w:tabs>
        <w:spacing w:before="0" w:after="0"/>
        <w:rPr>
          <w:color w:val="000000" w:themeColor="text1"/>
        </w:rPr>
      </w:pPr>
      <w:r w:rsidRPr="003D543A">
        <w:rPr>
          <w:color w:val="000000" w:themeColor="text1"/>
        </w:rPr>
        <w:t xml:space="preserve">Основанием для выплаты социального пособия по временной нетрудоспособности являются </w:t>
      </w:r>
      <w:r w:rsidRPr="003D543A">
        <w:rPr>
          <w:color w:val="000000"/>
          <w:shd w:val="clear" w:color="auto" w:fill="FFFFFF"/>
        </w:rPr>
        <w:t>листы о временной нетрудоспособности, выданные в порядке, определенном уполномоченным органом в области здравоохранения</w:t>
      </w:r>
      <w:r w:rsidRPr="003D543A">
        <w:rPr>
          <w:color w:val="000000" w:themeColor="text1"/>
        </w:rPr>
        <w:t>.</w:t>
      </w:r>
    </w:p>
    <w:p w14:paraId="1D573CBF" w14:textId="77777777" w:rsidR="00407DBB" w:rsidRDefault="00494867" w:rsidP="00407DBB">
      <w:pPr>
        <w:pStyle w:val="a8"/>
        <w:numPr>
          <w:ilvl w:val="1"/>
          <w:numId w:val="3"/>
        </w:numPr>
        <w:shd w:val="clear" w:color="auto" w:fill="FFFFFF"/>
        <w:tabs>
          <w:tab w:val="left" w:pos="567"/>
        </w:tabs>
        <w:ind w:left="0" w:firstLine="0"/>
        <w:jc w:val="both"/>
        <w:textAlignment w:val="baseline"/>
        <w:rPr>
          <w:rFonts w:eastAsia="Times New Roman"/>
          <w:color w:val="000000"/>
        </w:rPr>
      </w:pPr>
      <w:r w:rsidRPr="00494867">
        <w:rPr>
          <w:rFonts w:eastAsia="Times New Roman"/>
          <w:color w:val="000000"/>
        </w:rPr>
        <w:t>Социальное пособие по временной нетрудоспособности не выплачивается Работнику, временная нетрудоспособность которого наступила</w:t>
      </w:r>
      <w:r w:rsidR="00407DBB">
        <w:rPr>
          <w:rFonts w:eastAsia="Times New Roman"/>
          <w:color w:val="000000"/>
        </w:rPr>
        <w:t>:</w:t>
      </w:r>
    </w:p>
    <w:p w14:paraId="22704E49" w14:textId="212A82C7" w:rsidR="00494867" w:rsidRPr="00407DBB" w:rsidRDefault="00494867" w:rsidP="00407DBB">
      <w:pPr>
        <w:pStyle w:val="a8"/>
        <w:numPr>
          <w:ilvl w:val="0"/>
          <w:numId w:val="10"/>
        </w:numPr>
        <w:shd w:val="clear" w:color="auto" w:fill="FFFFFF"/>
        <w:tabs>
          <w:tab w:val="left" w:pos="567"/>
        </w:tabs>
        <w:ind w:left="284" w:firstLine="0"/>
        <w:jc w:val="both"/>
        <w:textAlignment w:val="baseline"/>
        <w:rPr>
          <w:rFonts w:eastAsia="Times New Roman"/>
          <w:color w:val="000000"/>
        </w:rPr>
      </w:pPr>
      <w:r w:rsidRPr="00407DBB">
        <w:rPr>
          <w:rFonts w:eastAsia="Times New Roman"/>
          <w:color w:val="000000"/>
        </w:rPr>
        <w:t>вследствие производственных травм, полученных при совершении им </w:t>
      </w:r>
      <w:hyperlink r:id="rId8" w:tooltip="Уголовный кодекс Республики Казахстан от 3 июля 2014 года № 226-V (с изменениями и дополнениями по состоянию на 25.05.2020 г.)" w:history="1">
        <w:r w:rsidRPr="00407DBB">
          <w:rPr>
            <w:rFonts w:eastAsia="Times New Roman"/>
          </w:rPr>
          <w:t>уголовного правонарушения</w:t>
        </w:r>
      </w:hyperlink>
      <w:r w:rsidRPr="00407DBB">
        <w:rPr>
          <w:rFonts w:eastAsia="Times New Roman"/>
          <w:color w:val="000000"/>
        </w:rPr>
        <w:t>, в случае установления виновности вступившим в законную силу приговором суда;</w:t>
      </w:r>
    </w:p>
    <w:p w14:paraId="49780070" w14:textId="6FF29F88" w:rsidR="00494867" w:rsidRPr="00407DBB" w:rsidRDefault="00494867" w:rsidP="00407DBB">
      <w:pPr>
        <w:pStyle w:val="a8"/>
        <w:numPr>
          <w:ilvl w:val="0"/>
          <w:numId w:val="10"/>
        </w:numPr>
        <w:shd w:val="clear" w:color="auto" w:fill="FFFFFF"/>
        <w:tabs>
          <w:tab w:val="left" w:pos="567"/>
        </w:tabs>
        <w:ind w:left="284" w:firstLine="0"/>
        <w:jc w:val="both"/>
        <w:textAlignment w:val="baseline"/>
        <w:rPr>
          <w:rFonts w:eastAsia="Times New Roman"/>
          <w:color w:val="000000"/>
        </w:rPr>
      </w:pPr>
      <w:r w:rsidRPr="00407DBB">
        <w:rPr>
          <w:rFonts w:eastAsia="Times New Roman"/>
          <w:color w:val="000000"/>
        </w:rPr>
        <w:t>а время принудительного лечения Работника по определению суда;</w:t>
      </w:r>
    </w:p>
    <w:p w14:paraId="1BB5B230" w14:textId="24098072" w:rsidR="00494867" w:rsidRPr="00407DBB" w:rsidRDefault="00494867" w:rsidP="00407DBB">
      <w:pPr>
        <w:pStyle w:val="a8"/>
        <w:numPr>
          <w:ilvl w:val="0"/>
          <w:numId w:val="10"/>
        </w:numPr>
        <w:shd w:val="clear" w:color="auto" w:fill="FFFFFF"/>
        <w:tabs>
          <w:tab w:val="left" w:pos="567"/>
        </w:tabs>
        <w:ind w:left="284" w:firstLine="0"/>
        <w:jc w:val="both"/>
        <w:textAlignment w:val="baseline"/>
        <w:rPr>
          <w:rFonts w:eastAsia="Times New Roman"/>
          <w:color w:val="000000"/>
        </w:rPr>
      </w:pPr>
      <w:r w:rsidRPr="00407DBB">
        <w:rPr>
          <w:rFonts w:eastAsia="Times New Roman"/>
          <w:color w:val="000000"/>
        </w:rPr>
        <w:t>за время нахождения Работника под арестом и за время судебно-медицинской экспертизы в случае установления его виновности вступившим в законную силу приговором или постановлением суда;</w:t>
      </w:r>
    </w:p>
    <w:p w14:paraId="2481ABB0" w14:textId="42D19100" w:rsidR="00494867" w:rsidRPr="00407DBB" w:rsidRDefault="00494867" w:rsidP="00407DBB">
      <w:pPr>
        <w:pStyle w:val="a8"/>
        <w:numPr>
          <w:ilvl w:val="0"/>
          <w:numId w:val="10"/>
        </w:numPr>
        <w:shd w:val="clear" w:color="auto" w:fill="FFFFFF"/>
        <w:tabs>
          <w:tab w:val="left" w:pos="567"/>
        </w:tabs>
        <w:ind w:left="284" w:firstLine="0"/>
        <w:jc w:val="both"/>
        <w:textAlignment w:val="baseline"/>
        <w:rPr>
          <w:rFonts w:eastAsia="Times New Roman"/>
          <w:color w:val="000000"/>
        </w:rPr>
      </w:pPr>
      <w:r w:rsidRPr="00407DBB">
        <w:rPr>
          <w:rFonts w:eastAsia="Times New Roman"/>
          <w:color w:val="000000"/>
        </w:rPr>
        <w:t>при временной нетрудоспособности Работника от заболеваний или производственных травм, наступивших вследствие употребления алкоголя, наркотических средств, психотропных веществ, их аналогов и прекурсоров;</w:t>
      </w:r>
    </w:p>
    <w:p w14:paraId="1DA44705" w14:textId="237CDDFD" w:rsidR="00494867" w:rsidRPr="00407DBB" w:rsidRDefault="00494867" w:rsidP="00407DBB">
      <w:pPr>
        <w:pStyle w:val="a8"/>
        <w:numPr>
          <w:ilvl w:val="0"/>
          <w:numId w:val="10"/>
        </w:numPr>
        <w:shd w:val="clear" w:color="auto" w:fill="FFFFFF"/>
        <w:tabs>
          <w:tab w:val="left" w:pos="567"/>
        </w:tabs>
        <w:ind w:left="284" w:firstLine="0"/>
        <w:jc w:val="both"/>
        <w:textAlignment w:val="baseline"/>
        <w:rPr>
          <w:rFonts w:eastAsia="Times New Roman"/>
          <w:color w:val="000000"/>
        </w:rPr>
      </w:pPr>
      <w:r w:rsidRPr="00407DBB">
        <w:rPr>
          <w:rFonts w:eastAsia="Times New Roman"/>
          <w:color w:val="000000"/>
        </w:rPr>
        <w:t>за дни временной нетрудоспособности, приходящиеся на оплачиваемый ежегодный трудовой отпуск;</w:t>
      </w:r>
    </w:p>
    <w:p w14:paraId="42455A9D" w14:textId="1B42C404" w:rsidR="00494867" w:rsidRPr="00407DBB" w:rsidRDefault="00494867" w:rsidP="00407DBB">
      <w:pPr>
        <w:pStyle w:val="a8"/>
        <w:numPr>
          <w:ilvl w:val="0"/>
          <w:numId w:val="10"/>
        </w:numPr>
        <w:shd w:val="clear" w:color="auto" w:fill="FFFFFF"/>
        <w:tabs>
          <w:tab w:val="left" w:pos="567"/>
        </w:tabs>
        <w:ind w:left="284" w:firstLine="0"/>
        <w:jc w:val="both"/>
        <w:textAlignment w:val="baseline"/>
        <w:rPr>
          <w:rFonts w:eastAsia="Times New Roman"/>
          <w:color w:val="000000"/>
        </w:rPr>
      </w:pPr>
      <w:r w:rsidRPr="00407DBB">
        <w:rPr>
          <w:rFonts w:eastAsia="Times New Roman"/>
          <w:color w:val="000000"/>
        </w:rPr>
        <w:t>за дни временной нетрудоспособности, приходящиеся на отпуск без сохранения заработной платы;</w:t>
      </w:r>
    </w:p>
    <w:p w14:paraId="79B22408" w14:textId="3F6E8DE6" w:rsidR="00494867" w:rsidRPr="00407DBB" w:rsidRDefault="00494867" w:rsidP="00407DBB">
      <w:pPr>
        <w:pStyle w:val="a8"/>
        <w:numPr>
          <w:ilvl w:val="0"/>
          <w:numId w:val="10"/>
        </w:numPr>
        <w:shd w:val="clear" w:color="auto" w:fill="FFFFFF"/>
        <w:tabs>
          <w:tab w:val="left" w:pos="567"/>
        </w:tabs>
        <w:ind w:left="284" w:firstLine="0"/>
        <w:jc w:val="both"/>
        <w:textAlignment w:val="baseline"/>
        <w:rPr>
          <w:rFonts w:eastAsia="Times New Roman"/>
          <w:color w:val="000000"/>
        </w:rPr>
      </w:pPr>
      <w:r w:rsidRPr="00407DBB">
        <w:rPr>
          <w:rFonts w:eastAsia="Times New Roman"/>
          <w:color w:val="000000"/>
        </w:rPr>
        <w:t>за дни временной нетрудоспособности, приходящиеся на отпуск без сохранения заработной платы по уходу за ребенком до достижения им возраста трех лет.</w:t>
      </w:r>
    </w:p>
    <w:p w14:paraId="0F579CAB" w14:textId="4B567C91" w:rsidR="005731F9" w:rsidRDefault="005731F9" w:rsidP="003D543A">
      <w:pPr>
        <w:pStyle w:val="a3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>
        <w:rPr>
          <w:color w:val="000000" w:themeColor="text1"/>
        </w:rPr>
        <w:t>При выплате заработной платы</w:t>
      </w:r>
      <w:r w:rsidRPr="004F73DF">
        <w:rPr>
          <w:color w:val="000000" w:themeColor="text1"/>
        </w:rPr>
        <w:t xml:space="preserve"> </w:t>
      </w:r>
      <w:r w:rsidR="00494867" w:rsidRPr="004F73DF">
        <w:rPr>
          <w:color w:val="000000" w:themeColor="text1"/>
        </w:rPr>
        <w:t xml:space="preserve">Работодатель </w:t>
      </w:r>
      <w:r w:rsidR="00407DBB">
        <w:rPr>
          <w:color w:val="000000" w:themeColor="text1"/>
        </w:rPr>
        <w:t xml:space="preserve">производит </w:t>
      </w:r>
      <w:r w:rsidR="00494867" w:rsidRPr="004F73DF">
        <w:rPr>
          <w:color w:val="000000" w:themeColor="text1"/>
        </w:rPr>
        <w:t>удерж</w:t>
      </w:r>
      <w:r w:rsidR="00407DBB">
        <w:rPr>
          <w:color w:val="000000" w:themeColor="text1"/>
        </w:rPr>
        <w:t xml:space="preserve">ание </w:t>
      </w:r>
      <w:r w:rsidR="00494867">
        <w:rPr>
          <w:color w:val="000000" w:themeColor="text1"/>
        </w:rPr>
        <w:t>из должностного оклада, указанного в пункте 5.1.</w:t>
      </w:r>
      <w:r>
        <w:rPr>
          <w:color w:val="000000" w:themeColor="text1"/>
        </w:rPr>
        <w:t xml:space="preserve"> Договора:</w:t>
      </w:r>
    </w:p>
    <w:p w14:paraId="421D2F6E" w14:textId="688EAE8B" w:rsidR="00494867" w:rsidRDefault="005731F9" w:rsidP="0053354C">
      <w:pPr>
        <w:pStyle w:val="a3"/>
        <w:numPr>
          <w:ilvl w:val="2"/>
          <w:numId w:val="3"/>
        </w:numPr>
        <w:tabs>
          <w:tab w:val="left" w:pos="993"/>
        </w:tabs>
        <w:spacing w:before="0" w:after="0"/>
        <w:ind w:left="284" w:firstLine="0"/>
        <w:rPr>
          <w:color w:val="000000" w:themeColor="text1"/>
        </w:rPr>
      </w:pPr>
      <w:r>
        <w:rPr>
          <w:color w:val="000000" w:themeColor="text1"/>
        </w:rPr>
        <w:t>установленных законодательством налогов и обязательных платежей (</w:t>
      </w:r>
      <w:r w:rsidR="00494867" w:rsidRPr="004F73DF">
        <w:rPr>
          <w:color w:val="000000" w:themeColor="text1"/>
        </w:rPr>
        <w:t>индивидуальный подоходный налог, обязательные пенсионные взносы и прочие необходимые выплаты и отчисления</w:t>
      </w:r>
      <w:r>
        <w:rPr>
          <w:color w:val="000000" w:themeColor="text1"/>
        </w:rPr>
        <w:t>);</w:t>
      </w:r>
    </w:p>
    <w:p w14:paraId="4874E91D" w14:textId="4248433C" w:rsidR="00494867" w:rsidRPr="005731F9" w:rsidRDefault="005731F9" w:rsidP="0053354C">
      <w:pPr>
        <w:pStyle w:val="a3"/>
        <w:numPr>
          <w:ilvl w:val="2"/>
          <w:numId w:val="3"/>
        </w:numPr>
        <w:tabs>
          <w:tab w:val="left" w:pos="993"/>
        </w:tabs>
        <w:spacing w:before="0" w:after="0"/>
        <w:ind w:left="284" w:firstLine="0"/>
        <w:rPr>
          <w:color w:val="000000" w:themeColor="text1"/>
        </w:rPr>
      </w:pPr>
      <w:r w:rsidRPr="005731F9">
        <w:rPr>
          <w:color w:val="000000" w:themeColor="text1"/>
        </w:rPr>
        <w:t xml:space="preserve">иных выплат </w:t>
      </w:r>
      <w:r w:rsidR="00494867" w:rsidRPr="005731F9">
        <w:rPr>
          <w:color w:val="000000" w:themeColor="text1"/>
        </w:rPr>
        <w:t>по решению суда</w:t>
      </w:r>
      <w:r w:rsidRPr="005731F9">
        <w:rPr>
          <w:color w:val="000000" w:themeColor="text1"/>
        </w:rPr>
        <w:t xml:space="preserve">, </w:t>
      </w:r>
      <w:r w:rsidR="00494867" w:rsidRPr="005731F9">
        <w:rPr>
          <w:color w:val="000000" w:themeColor="text1"/>
        </w:rPr>
        <w:t>по исполнительным листам</w:t>
      </w:r>
      <w:r>
        <w:rPr>
          <w:color w:val="000000" w:themeColor="text1"/>
        </w:rPr>
        <w:t xml:space="preserve"> и в иных </w:t>
      </w:r>
      <w:r w:rsidRPr="004F73DF">
        <w:rPr>
          <w:color w:val="000000" w:themeColor="text1"/>
        </w:rPr>
        <w:t>случаях, предусмотренных законодательством</w:t>
      </w:r>
      <w:r>
        <w:rPr>
          <w:color w:val="000000" w:themeColor="text1"/>
        </w:rPr>
        <w:t>;</w:t>
      </w:r>
    </w:p>
    <w:p w14:paraId="481FD7E6" w14:textId="48831FD6" w:rsidR="00494867" w:rsidRPr="004F73DF" w:rsidRDefault="00494867" w:rsidP="0053354C">
      <w:pPr>
        <w:pStyle w:val="a3"/>
        <w:numPr>
          <w:ilvl w:val="2"/>
          <w:numId w:val="3"/>
        </w:numPr>
        <w:tabs>
          <w:tab w:val="left" w:pos="993"/>
        </w:tabs>
        <w:spacing w:before="0" w:after="0"/>
        <w:ind w:left="284" w:firstLine="0"/>
        <w:rPr>
          <w:color w:val="000000" w:themeColor="text1"/>
        </w:rPr>
      </w:pPr>
      <w:r w:rsidRPr="004F73DF">
        <w:rPr>
          <w:color w:val="000000" w:themeColor="text1"/>
        </w:rPr>
        <w:t>в случаях погашения задолженности перед Работодателем, на основании акта Работодателя с письменным уведомлением Работника</w:t>
      </w:r>
      <w:r>
        <w:rPr>
          <w:color w:val="000000" w:themeColor="text1"/>
        </w:rPr>
        <w:t>;</w:t>
      </w:r>
    </w:p>
    <w:p w14:paraId="0D636C7D" w14:textId="023B0F5F" w:rsidR="00494867" w:rsidRDefault="00494867" w:rsidP="005731F9">
      <w:pPr>
        <w:pStyle w:val="a3"/>
        <w:tabs>
          <w:tab w:val="left" w:pos="567"/>
        </w:tabs>
        <w:spacing w:before="0" w:after="0"/>
        <w:rPr>
          <w:color w:val="000000" w:themeColor="text1"/>
        </w:rPr>
      </w:pPr>
      <w:r>
        <w:rPr>
          <w:color w:val="000000" w:themeColor="text1"/>
        </w:rPr>
        <w:t>Р</w:t>
      </w:r>
      <w:r w:rsidRPr="004F73DF">
        <w:rPr>
          <w:color w:val="000000" w:themeColor="text1"/>
        </w:rPr>
        <w:t xml:space="preserve">азмер ежемесячного удержания не может превышать 50% (пятидесяти процентов) </w:t>
      </w:r>
      <w:r w:rsidR="005731F9">
        <w:rPr>
          <w:color w:val="000000" w:themeColor="text1"/>
        </w:rPr>
        <w:t xml:space="preserve">от </w:t>
      </w:r>
      <w:r w:rsidRPr="004F73DF">
        <w:rPr>
          <w:color w:val="000000" w:themeColor="text1"/>
        </w:rPr>
        <w:t>причитающейся Работнику заработной платы.</w:t>
      </w:r>
    </w:p>
    <w:p w14:paraId="3A45A1E5" w14:textId="0523E52C" w:rsidR="00494867" w:rsidRPr="004F73DF" w:rsidRDefault="00494867" w:rsidP="003D543A">
      <w:pPr>
        <w:pStyle w:val="a3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 w:rsidRPr="004F73DF">
        <w:rPr>
          <w:color w:val="000000" w:themeColor="text1"/>
          <w:shd w:val="clear" w:color="auto" w:fill="FFFFFF"/>
        </w:rPr>
        <w:t>При выплате заработной платы и единовременных стимулирующих выплат (бонусов) Работодатель обязан в письменной или электронной форме ежемесячно извещать Работника о составных частях причитающихся ему заработной платы и бонусов, за соответствующий период, размерах и основаниях произведенных удержаний, в том числе сведения об удержанных и перечисленных обязательных пенсионных взносах, а также об общей денежной сумме, подлежащей выплате.</w:t>
      </w:r>
    </w:p>
    <w:p w14:paraId="1C60A7A9" w14:textId="4D1B83BA" w:rsidR="00494867" w:rsidRPr="004F73DF" w:rsidRDefault="00494867" w:rsidP="003D543A">
      <w:pPr>
        <w:pStyle w:val="a3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 w:rsidRPr="004F73DF">
        <w:rPr>
          <w:color w:val="000000" w:themeColor="text1"/>
        </w:rPr>
        <w:t>Заработная плата выплачивается Работнику пропорционально фактически отработанному времени.</w:t>
      </w:r>
    </w:p>
    <w:p w14:paraId="7BFED714" w14:textId="77777777" w:rsidR="005731F9" w:rsidRPr="005731F9" w:rsidRDefault="00494867" w:rsidP="003D543A">
      <w:pPr>
        <w:pStyle w:val="a3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 w:rsidRPr="004F73DF">
        <w:rPr>
          <w:color w:val="000000" w:themeColor="text1"/>
        </w:rPr>
        <w:lastRenderedPageBreak/>
        <w:t xml:space="preserve">Работодатель выплачивает Работнику заработную плату </w:t>
      </w:r>
      <w:r w:rsidRPr="006B282F">
        <w:rPr>
          <w:rFonts w:eastAsia="Times New Roman"/>
          <w:color w:val="000000"/>
        </w:rPr>
        <w:t xml:space="preserve">в денежной форме в национальной валюте Республики Казахстан не реже одного раза в месяц не позже </w:t>
      </w:r>
      <w:r>
        <w:rPr>
          <w:rFonts w:eastAsia="Times New Roman"/>
          <w:color w:val="000000"/>
        </w:rPr>
        <w:t>10 числа</w:t>
      </w:r>
      <w:r w:rsidRPr="006B282F">
        <w:rPr>
          <w:rFonts w:eastAsia="Times New Roman"/>
          <w:color w:val="000000"/>
        </w:rPr>
        <w:t xml:space="preserve"> следующего месяца. </w:t>
      </w:r>
    </w:p>
    <w:p w14:paraId="430CAD3A" w14:textId="2EC94F95" w:rsidR="00494867" w:rsidRPr="004F73DF" w:rsidRDefault="00494867" w:rsidP="005731F9">
      <w:pPr>
        <w:pStyle w:val="a3"/>
        <w:tabs>
          <w:tab w:val="left" w:pos="567"/>
        </w:tabs>
        <w:spacing w:before="0" w:after="0"/>
        <w:rPr>
          <w:color w:val="000000" w:themeColor="text1"/>
        </w:rPr>
      </w:pPr>
      <w:r w:rsidRPr="006B282F">
        <w:rPr>
          <w:rFonts w:eastAsia="Times New Roman"/>
          <w:color w:val="000000"/>
        </w:rPr>
        <w:t>При совпадении дня выплаты заработной платы с выходными или праздничными днями выплата производится накануне их</w:t>
      </w:r>
      <w:r w:rsidRPr="004F73DF">
        <w:rPr>
          <w:color w:val="000000" w:themeColor="text1"/>
        </w:rPr>
        <w:t>. </w:t>
      </w:r>
    </w:p>
    <w:p w14:paraId="585E51B3" w14:textId="77777777" w:rsidR="00494867" w:rsidRPr="004F73DF" w:rsidRDefault="00494867" w:rsidP="003D543A">
      <w:pPr>
        <w:pStyle w:val="a3"/>
        <w:tabs>
          <w:tab w:val="left" w:pos="567"/>
        </w:tabs>
        <w:spacing w:before="0" w:after="0"/>
        <w:rPr>
          <w:color w:val="000000" w:themeColor="text1"/>
        </w:rPr>
      </w:pPr>
      <w:r>
        <w:rPr>
          <w:rStyle w:val="number"/>
          <w:color w:val="000000" w:themeColor="text1"/>
        </w:rPr>
        <w:t>5</w:t>
      </w:r>
      <w:r w:rsidRPr="004F73DF">
        <w:rPr>
          <w:rStyle w:val="number"/>
          <w:color w:val="000000" w:themeColor="text1"/>
        </w:rPr>
        <w:t>.1</w:t>
      </w:r>
      <w:r>
        <w:rPr>
          <w:rStyle w:val="number"/>
          <w:color w:val="000000" w:themeColor="text1"/>
        </w:rPr>
        <w:t>0</w:t>
      </w:r>
      <w:r w:rsidRPr="004F73DF">
        <w:rPr>
          <w:rStyle w:val="number"/>
          <w:color w:val="000000" w:themeColor="text1"/>
        </w:rPr>
        <w:t>.</w:t>
      </w:r>
      <w:r w:rsidRPr="004F73DF">
        <w:rPr>
          <w:color w:val="000000" w:themeColor="text1"/>
        </w:rPr>
        <w:t xml:space="preserve"> Оплата ежегодного трудового отпуска производится не позднее чем за 3 (три) рабочих дня до его начала</w:t>
      </w:r>
      <w:r>
        <w:rPr>
          <w:color w:val="000000" w:themeColor="text1"/>
        </w:rPr>
        <w:t>.</w:t>
      </w:r>
    </w:p>
    <w:p w14:paraId="357132BE" w14:textId="77777777" w:rsidR="00494867" w:rsidRDefault="00494867" w:rsidP="003D543A">
      <w:pPr>
        <w:pStyle w:val="a3"/>
        <w:tabs>
          <w:tab w:val="left" w:pos="567"/>
        </w:tabs>
        <w:spacing w:before="0" w:after="0"/>
        <w:rPr>
          <w:color w:val="000000" w:themeColor="text1"/>
        </w:rPr>
      </w:pPr>
      <w:r>
        <w:rPr>
          <w:color w:val="000000" w:themeColor="text1"/>
        </w:rPr>
        <w:t>5</w:t>
      </w:r>
      <w:r w:rsidRPr="004F73DF">
        <w:rPr>
          <w:color w:val="000000" w:themeColor="text1"/>
        </w:rPr>
        <w:t>.1</w:t>
      </w:r>
      <w:r>
        <w:rPr>
          <w:color w:val="000000" w:themeColor="text1"/>
        </w:rPr>
        <w:t>1</w:t>
      </w:r>
      <w:r w:rsidRPr="004F73DF">
        <w:rPr>
          <w:color w:val="000000" w:themeColor="text1"/>
        </w:rPr>
        <w:t>. На период отстранения от работы Работнику не сохраняется заработная плата и не выплачивается за счет средств Работодателя пособие по временной нетрудоспособности. Заработная плата сохраняется за Работником в случае его незаконного отстранения Работодателем от работы.</w:t>
      </w:r>
    </w:p>
    <w:p w14:paraId="52B48062" w14:textId="77777777" w:rsidR="00494867" w:rsidRPr="004F73DF" w:rsidRDefault="00494867" w:rsidP="00494867">
      <w:pPr>
        <w:pStyle w:val="a3"/>
        <w:tabs>
          <w:tab w:val="left" w:pos="567"/>
        </w:tabs>
        <w:spacing w:before="0" w:after="0"/>
        <w:rPr>
          <w:color w:val="000000" w:themeColor="text1"/>
        </w:rPr>
      </w:pPr>
    </w:p>
    <w:p w14:paraId="0C1FF0C1" w14:textId="77777777" w:rsidR="005731F9" w:rsidRDefault="00494867" w:rsidP="005731F9">
      <w:pPr>
        <w:pStyle w:val="a3"/>
        <w:numPr>
          <w:ilvl w:val="0"/>
          <w:numId w:val="3"/>
        </w:numPr>
        <w:tabs>
          <w:tab w:val="left" w:pos="567"/>
        </w:tabs>
        <w:spacing w:before="0" w:after="0"/>
        <w:ind w:left="0" w:firstLine="0"/>
        <w:jc w:val="center"/>
        <w:rPr>
          <w:b/>
          <w:color w:val="000000" w:themeColor="text1"/>
        </w:rPr>
      </w:pPr>
      <w:r w:rsidRPr="004F73DF">
        <w:rPr>
          <w:b/>
          <w:color w:val="000000" w:themeColor="text1"/>
        </w:rPr>
        <w:t>ПРАВА И ОБЯЗАННОСТИ РАБОТНИКА</w:t>
      </w:r>
    </w:p>
    <w:p w14:paraId="70F62584" w14:textId="77777777" w:rsidR="005731F9" w:rsidRPr="005731F9" w:rsidRDefault="00494867" w:rsidP="0053354C">
      <w:pPr>
        <w:pStyle w:val="a3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rPr>
          <w:rStyle w:val="a4"/>
          <w:bCs w:val="0"/>
          <w:color w:val="000000" w:themeColor="text1"/>
        </w:rPr>
      </w:pPr>
      <w:r w:rsidRPr="005731F9">
        <w:rPr>
          <w:rStyle w:val="a4"/>
          <w:color w:val="000000" w:themeColor="text1"/>
        </w:rPr>
        <w:t>Работник имеет право на:</w:t>
      </w:r>
    </w:p>
    <w:p w14:paraId="39F67072" w14:textId="77777777" w:rsidR="005731F9" w:rsidRPr="005731F9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b/>
          <w:color w:val="000000" w:themeColor="text1"/>
        </w:rPr>
      </w:pPr>
      <w:r w:rsidRPr="005731F9">
        <w:rPr>
          <w:rFonts w:eastAsia="Times New Roman"/>
          <w:color w:val="000000"/>
        </w:rPr>
        <w:t>заключение, изменение, дополнение, прекращение Договора в порядке и на условиях, предусмотренных Кодексом;</w:t>
      </w:r>
    </w:p>
    <w:p w14:paraId="27AE5390" w14:textId="77777777" w:rsidR="005731F9" w:rsidRPr="005731F9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b/>
          <w:color w:val="000000" w:themeColor="text1"/>
        </w:rPr>
      </w:pPr>
      <w:r w:rsidRPr="005731F9">
        <w:rPr>
          <w:rFonts w:eastAsia="Times New Roman"/>
          <w:color w:val="000000"/>
        </w:rPr>
        <w:t>требование от Работодателя выполнения условий Договора, соглашений, актов Работодателя;</w:t>
      </w:r>
    </w:p>
    <w:p w14:paraId="1A2962F0" w14:textId="77777777" w:rsidR="005731F9" w:rsidRPr="005731F9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b/>
          <w:color w:val="000000" w:themeColor="text1"/>
        </w:rPr>
      </w:pPr>
      <w:r w:rsidRPr="005731F9">
        <w:rPr>
          <w:rFonts w:eastAsia="Times New Roman"/>
          <w:color w:val="000000"/>
        </w:rPr>
        <w:t>безопасность и охрану труда;</w:t>
      </w:r>
    </w:p>
    <w:p w14:paraId="4EDF4234" w14:textId="77777777" w:rsidR="005731F9" w:rsidRPr="005731F9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b/>
          <w:color w:val="000000" w:themeColor="text1"/>
        </w:rPr>
      </w:pPr>
      <w:r w:rsidRPr="005731F9">
        <w:rPr>
          <w:rFonts w:eastAsia="Times New Roman"/>
          <w:color w:val="000000"/>
        </w:rPr>
        <w:t>получение полной и достоверной информации о состоянии условий труда и охраны труда;</w:t>
      </w:r>
    </w:p>
    <w:p w14:paraId="0258A0B5" w14:textId="77777777" w:rsidR="005731F9" w:rsidRPr="005731F9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b/>
          <w:color w:val="000000" w:themeColor="text1"/>
        </w:rPr>
      </w:pPr>
      <w:r w:rsidRPr="005731F9">
        <w:rPr>
          <w:rFonts w:eastAsia="Times New Roman"/>
          <w:color w:val="000000"/>
        </w:rPr>
        <w:t>своевременную и в полном объеме выплату заработной платы в соответствии с условиями Договора;</w:t>
      </w:r>
    </w:p>
    <w:p w14:paraId="15422EC0" w14:textId="77777777" w:rsidR="005731F9" w:rsidRPr="005731F9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b/>
          <w:color w:val="000000" w:themeColor="text1"/>
        </w:rPr>
      </w:pPr>
      <w:r w:rsidRPr="005731F9">
        <w:rPr>
          <w:rFonts w:eastAsia="Times New Roman"/>
          <w:color w:val="000000"/>
        </w:rPr>
        <w:t>оплату простоя в соответствии с настоящим Договором;</w:t>
      </w:r>
    </w:p>
    <w:p w14:paraId="376A8092" w14:textId="43624A6F" w:rsidR="005731F9" w:rsidRPr="005731F9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b/>
          <w:color w:val="000000" w:themeColor="text1"/>
        </w:rPr>
      </w:pPr>
      <w:r w:rsidRPr="005731F9">
        <w:rPr>
          <w:rFonts w:eastAsia="Times New Roman"/>
          <w:color w:val="000000"/>
        </w:rPr>
        <w:t>отдых, в том числе оплачиваемый ежегодный трудовой отпуск;</w:t>
      </w:r>
      <w:r w:rsidR="004D69D6">
        <w:rPr>
          <w:rFonts w:eastAsia="Times New Roman"/>
          <w:color w:val="000000"/>
        </w:rPr>
        <w:t xml:space="preserve"> </w:t>
      </w:r>
      <w:r w:rsidRPr="005731F9">
        <w:rPr>
          <w:rFonts w:eastAsia="Times New Roman"/>
          <w:color w:val="000000"/>
        </w:rPr>
        <w:t>объединение, включая право на создание профессионального союза, а также членство в нем, для представления и защиты своих трудовых прав и интересов, если иное не предусмотрено законами Республики Казахстан;</w:t>
      </w:r>
    </w:p>
    <w:p w14:paraId="3769E271" w14:textId="77777777" w:rsidR="005731F9" w:rsidRPr="005731F9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b/>
          <w:color w:val="000000" w:themeColor="text1"/>
        </w:rPr>
      </w:pPr>
      <w:r w:rsidRPr="005731F9">
        <w:rPr>
          <w:rFonts w:eastAsia="Times New Roman"/>
          <w:color w:val="000000"/>
        </w:rPr>
        <w:t>участие через своих представителей в коллективных переговорах и разработке проекта коллективного договора, а также ознакомление с подписанным коллективным договором;</w:t>
      </w:r>
    </w:p>
    <w:p w14:paraId="39EB5FA3" w14:textId="77777777" w:rsidR="005731F9" w:rsidRPr="005731F9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b/>
          <w:color w:val="000000" w:themeColor="text1"/>
        </w:rPr>
      </w:pPr>
      <w:r w:rsidRPr="005731F9">
        <w:rPr>
          <w:rFonts w:eastAsia="Times New Roman"/>
          <w:color w:val="000000"/>
        </w:rPr>
        <w:t>возмещение вреда, причиненного здоровью в связи с исполнением трудовых (служебных) обязанностей;</w:t>
      </w:r>
    </w:p>
    <w:p w14:paraId="41555022" w14:textId="77777777" w:rsidR="005731F9" w:rsidRPr="005731F9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b/>
          <w:color w:val="000000" w:themeColor="text1"/>
        </w:rPr>
      </w:pPr>
      <w:r w:rsidRPr="005731F9">
        <w:rPr>
          <w:rFonts w:eastAsia="Times New Roman"/>
          <w:color w:val="000000"/>
        </w:rPr>
        <w:t>обязательное социальное страхование;</w:t>
      </w:r>
    </w:p>
    <w:p w14:paraId="44E52560" w14:textId="77777777" w:rsidR="005731F9" w:rsidRPr="005731F9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b/>
          <w:color w:val="000000" w:themeColor="text1"/>
        </w:rPr>
      </w:pPr>
      <w:r w:rsidRPr="005731F9">
        <w:rPr>
          <w:rFonts w:eastAsia="Times New Roman"/>
          <w:color w:val="000000"/>
        </w:rPr>
        <w:t>страхование от несчастных случаев при исполнении трудовых (служебных) обязанностей;</w:t>
      </w:r>
    </w:p>
    <w:p w14:paraId="61BF113D" w14:textId="77777777" w:rsidR="005731F9" w:rsidRPr="005731F9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b/>
          <w:color w:val="000000" w:themeColor="text1"/>
        </w:rPr>
      </w:pPr>
      <w:r w:rsidRPr="005731F9">
        <w:rPr>
          <w:rFonts w:eastAsia="Times New Roman"/>
          <w:color w:val="000000"/>
        </w:rPr>
        <w:t>гарантии и компенсационные выплаты;</w:t>
      </w:r>
    </w:p>
    <w:p w14:paraId="0270EE75" w14:textId="77777777" w:rsidR="005731F9" w:rsidRPr="005731F9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b/>
          <w:color w:val="000000" w:themeColor="text1"/>
        </w:rPr>
      </w:pPr>
      <w:r w:rsidRPr="005731F9">
        <w:rPr>
          <w:rFonts w:eastAsia="Times New Roman"/>
          <w:color w:val="000000"/>
        </w:rPr>
        <w:t>защиту своих прав и законных интересов всеми не противоречащими закону способами;</w:t>
      </w:r>
    </w:p>
    <w:p w14:paraId="71A98570" w14:textId="77777777" w:rsidR="005731F9" w:rsidRPr="005731F9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b/>
          <w:color w:val="000000" w:themeColor="text1"/>
        </w:rPr>
      </w:pPr>
      <w:r w:rsidRPr="005731F9">
        <w:rPr>
          <w:rFonts w:eastAsia="Times New Roman"/>
          <w:color w:val="000000"/>
        </w:rPr>
        <w:t>равную оплату за равный труд, а также равные производственно-бытовые условия без какой-либо дискриминации;</w:t>
      </w:r>
    </w:p>
    <w:p w14:paraId="272E70E4" w14:textId="77777777" w:rsidR="005731F9" w:rsidRPr="005731F9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b/>
          <w:color w:val="000000" w:themeColor="text1"/>
        </w:rPr>
      </w:pPr>
      <w:r w:rsidRPr="005731F9">
        <w:rPr>
          <w:rFonts w:eastAsia="Times New Roman"/>
          <w:color w:val="000000"/>
        </w:rPr>
        <w:t>рабочее место, оборудованное в соответствии с требованиями безопасности и охраны труда;</w:t>
      </w:r>
    </w:p>
    <w:p w14:paraId="3A030AA1" w14:textId="77777777" w:rsidR="005731F9" w:rsidRPr="005731F9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b/>
          <w:color w:val="000000" w:themeColor="text1"/>
        </w:rPr>
      </w:pPr>
      <w:r w:rsidRPr="005731F9">
        <w:rPr>
          <w:rFonts w:eastAsia="Times New Roman"/>
          <w:color w:val="000000"/>
        </w:rPr>
        <w:t>обеспечение средствами индивидуальной и коллективной защиты, специальной одеждой в соответствии с требованиями, предусмотренными законодательством Республики Казахстан;</w:t>
      </w:r>
    </w:p>
    <w:p w14:paraId="59F7E2DA" w14:textId="77777777" w:rsidR="005731F9" w:rsidRPr="005731F9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b/>
          <w:color w:val="000000" w:themeColor="text1"/>
        </w:rPr>
      </w:pPr>
      <w:r w:rsidRPr="005731F9">
        <w:rPr>
          <w:rFonts w:eastAsia="Times New Roman"/>
          <w:color w:val="000000"/>
        </w:rPr>
        <w:t>отказ от выполнения работы при возникновении ситуации, создающей угрозу его здоровью или жизни, с извещением об этом непосредственного руководителя или представителя Работодателя;</w:t>
      </w:r>
    </w:p>
    <w:p w14:paraId="1B7274D5" w14:textId="336930F2" w:rsidR="005731F9" w:rsidRPr="005731F9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b/>
          <w:color w:val="000000" w:themeColor="text1"/>
        </w:rPr>
      </w:pPr>
      <w:r w:rsidRPr="005731F9">
        <w:rPr>
          <w:rFonts w:eastAsia="Times New Roman"/>
          <w:color w:val="000000"/>
        </w:rPr>
        <w:t>обращение в уполномоченный государственный орган по труду и (или) в местный орган по инспекции труда о проведении обследования условий безопасности и охраны труда на рабочем месте, а также на представительное участие в проверке и рассмотрении вопросов, связанных с улучшением условий, безопасности и охраны труда;</w:t>
      </w:r>
    </w:p>
    <w:p w14:paraId="24A78300" w14:textId="77777777" w:rsidR="0053354C" w:rsidRPr="0053354C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b/>
          <w:color w:val="000000" w:themeColor="text1"/>
        </w:rPr>
      </w:pPr>
      <w:r w:rsidRPr="005731F9">
        <w:rPr>
          <w:rFonts w:eastAsia="Times New Roman"/>
          <w:color w:val="000000"/>
        </w:rPr>
        <w:lastRenderedPageBreak/>
        <w:t>обжалование действий (бездействия) Работодателя в области трудовых и непосредственно связанных с ними отношений;</w:t>
      </w:r>
    </w:p>
    <w:p w14:paraId="66A1DCBA" w14:textId="77777777" w:rsidR="0053354C" w:rsidRPr="0053354C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b/>
          <w:color w:val="000000" w:themeColor="text1"/>
        </w:rPr>
      </w:pPr>
      <w:r w:rsidRPr="0053354C">
        <w:rPr>
          <w:rFonts w:eastAsia="Times New Roman"/>
          <w:color w:val="000000"/>
        </w:rPr>
        <w:t>оплату труда в соответствии с квалификацией, сложностью труда, количеством и качеством выполненной работы, а также условиями труда;</w:t>
      </w:r>
    </w:p>
    <w:p w14:paraId="42D507D3" w14:textId="77777777" w:rsidR="0053354C" w:rsidRPr="0053354C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b/>
          <w:color w:val="000000" w:themeColor="text1"/>
        </w:rPr>
      </w:pPr>
      <w:r w:rsidRPr="0053354C">
        <w:rPr>
          <w:rFonts w:eastAsia="Times New Roman"/>
          <w:color w:val="000000"/>
        </w:rPr>
        <w:t>разрешение индивидуальных и коллективных трудовых споров, включая право на забастовку, в порядке, установленном Кодексом, иными законами Республики Казахстан;</w:t>
      </w:r>
    </w:p>
    <w:p w14:paraId="0D829192" w14:textId="77777777" w:rsidR="0053354C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b/>
          <w:color w:val="000000" w:themeColor="text1"/>
        </w:rPr>
      </w:pPr>
      <w:r w:rsidRPr="0053354C">
        <w:rPr>
          <w:rFonts w:eastAsia="Times New Roman"/>
          <w:color w:val="000000"/>
        </w:rPr>
        <w:t>обеспечение защиты </w:t>
      </w:r>
      <w:hyperlink r:id="rId9" w:history="1">
        <w:r w:rsidRPr="0053354C">
          <w:rPr>
            <w:rFonts w:eastAsia="Times New Roman"/>
          </w:rPr>
          <w:t>персональных данных</w:t>
        </w:r>
      </w:hyperlink>
      <w:r w:rsidRPr="0053354C">
        <w:rPr>
          <w:rFonts w:eastAsia="Times New Roman"/>
        </w:rPr>
        <w:t>, хр</w:t>
      </w:r>
      <w:r w:rsidRPr="0053354C">
        <w:rPr>
          <w:rFonts w:eastAsia="Times New Roman"/>
          <w:color w:val="000000"/>
        </w:rPr>
        <w:t xml:space="preserve">анящихся у </w:t>
      </w:r>
      <w:r w:rsidR="0053354C" w:rsidRPr="0053354C">
        <w:rPr>
          <w:rFonts w:eastAsia="Times New Roman"/>
          <w:color w:val="000000"/>
        </w:rPr>
        <w:t>Р</w:t>
      </w:r>
      <w:r w:rsidRPr="0053354C">
        <w:rPr>
          <w:rFonts w:eastAsia="Times New Roman"/>
          <w:color w:val="000000"/>
        </w:rPr>
        <w:t>аботодателя;</w:t>
      </w:r>
    </w:p>
    <w:p w14:paraId="07BA64CA" w14:textId="77777777" w:rsidR="0053354C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b/>
          <w:color w:val="000000" w:themeColor="text1"/>
        </w:rPr>
      </w:pPr>
      <w:r w:rsidRPr="0053354C">
        <w:rPr>
          <w:color w:val="000000" w:themeColor="text1"/>
        </w:rPr>
        <w:t>заключение, изменение, дополнение и расторжение Договора в порядке и на условиях, предусмотренных Кодексом</w:t>
      </w:r>
      <w:r w:rsidR="0053354C" w:rsidRPr="0053354C">
        <w:rPr>
          <w:color w:val="000000" w:themeColor="text1"/>
        </w:rPr>
        <w:t>.</w:t>
      </w:r>
    </w:p>
    <w:p w14:paraId="2F2AF72E" w14:textId="77777777" w:rsidR="0053354C" w:rsidRDefault="00494867" w:rsidP="0053354C">
      <w:pPr>
        <w:pStyle w:val="a3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rPr>
          <w:b/>
          <w:color w:val="000000" w:themeColor="text1"/>
        </w:rPr>
      </w:pPr>
      <w:r w:rsidRPr="0053354C">
        <w:rPr>
          <w:rStyle w:val="a4"/>
          <w:color w:val="000000" w:themeColor="text1"/>
        </w:rPr>
        <w:t>Работник обязан:</w:t>
      </w:r>
    </w:p>
    <w:p w14:paraId="6D74A1A9" w14:textId="77777777" w:rsidR="0053354C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b/>
          <w:color w:val="000000" w:themeColor="text1"/>
        </w:rPr>
      </w:pPr>
      <w:r w:rsidRPr="0053354C">
        <w:rPr>
          <w:color w:val="000000" w:themeColor="text1"/>
        </w:rPr>
        <w:t>выполнять трудовые обязанности в соответствии с соглашениями, Договором, актами Работодателя;</w:t>
      </w:r>
    </w:p>
    <w:p w14:paraId="78945155" w14:textId="77777777" w:rsidR="0053354C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b/>
          <w:color w:val="000000" w:themeColor="text1"/>
        </w:rPr>
      </w:pPr>
      <w:r w:rsidRPr="0053354C">
        <w:rPr>
          <w:color w:val="000000" w:themeColor="text1"/>
        </w:rPr>
        <w:t>соблюдать трудовую дисциплину;</w:t>
      </w:r>
    </w:p>
    <w:p w14:paraId="584467A2" w14:textId="77777777" w:rsidR="0053354C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b/>
          <w:color w:val="000000" w:themeColor="text1"/>
        </w:rPr>
      </w:pPr>
      <w:r w:rsidRPr="0053354C">
        <w:rPr>
          <w:color w:val="000000" w:themeColor="text1"/>
        </w:rPr>
        <w:t>соблюдать требования по безопасности и охране труда, пожарной безопасности, промышленной безопасности на рабочем месте;</w:t>
      </w:r>
    </w:p>
    <w:p w14:paraId="3975AC5E" w14:textId="77777777" w:rsidR="0053354C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b/>
          <w:color w:val="000000" w:themeColor="text1"/>
        </w:rPr>
      </w:pPr>
      <w:r w:rsidRPr="0053354C">
        <w:rPr>
          <w:color w:val="000000" w:themeColor="text1"/>
        </w:rPr>
        <w:t>бережно относиться к имуществу Работодателя и работников;</w:t>
      </w:r>
    </w:p>
    <w:p w14:paraId="6939249B" w14:textId="77777777" w:rsidR="0053354C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b/>
          <w:color w:val="000000" w:themeColor="text1"/>
        </w:rPr>
      </w:pPr>
      <w:r w:rsidRPr="0053354C">
        <w:rPr>
          <w:color w:val="000000" w:themeColor="text1"/>
        </w:rPr>
        <w:t>сообщать Работодателю о возникшей ситуации, представляющей угрозу жизни и здоровью людей, сохранности имущества Работодателя и работников, а также о возникновении простоя;</w:t>
      </w:r>
    </w:p>
    <w:p w14:paraId="10A211C2" w14:textId="77777777" w:rsidR="0053354C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b/>
          <w:color w:val="000000" w:themeColor="text1"/>
        </w:rPr>
      </w:pPr>
      <w:r w:rsidRPr="0053354C">
        <w:rPr>
          <w:color w:val="000000"/>
          <w:shd w:val="clear" w:color="auto" w:fill="FFFFFF"/>
        </w:rPr>
        <w:t>возмещать Работодателю причиненный ущерб в пределах, установленных Кодексом и иными законами Республики Казахстан.</w:t>
      </w:r>
    </w:p>
    <w:p w14:paraId="2AD5F1A5" w14:textId="77777777" w:rsidR="0053354C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b/>
          <w:color w:val="000000" w:themeColor="text1"/>
        </w:rPr>
      </w:pPr>
      <w:r w:rsidRPr="0053354C">
        <w:rPr>
          <w:color w:val="000000"/>
          <w:shd w:val="clear" w:color="auto" w:fill="FFFFFF"/>
        </w:rPr>
        <w:t>не разглашать сведений, составляющих </w:t>
      </w:r>
      <w:hyperlink r:id="rId10" w:tooltip="Закон Республики Казахстан от 15 марта 1999 года № 349-I " w:history="1">
        <w:r w:rsidRPr="0053354C">
          <w:rPr>
            <w:rStyle w:val="ab"/>
            <w:shd w:val="clear" w:color="auto" w:fill="FFFFFF"/>
          </w:rPr>
          <w:t>государственные секреты</w:t>
        </w:r>
      </w:hyperlink>
      <w:r w:rsidRPr="0053354C">
        <w:rPr>
          <w:shd w:val="clear" w:color="auto" w:fill="FFFFFF"/>
        </w:rPr>
        <w:t>,</w:t>
      </w:r>
      <w:r w:rsidRPr="0053354C">
        <w:rPr>
          <w:color w:val="000000"/>
          <w:shd w:val="clear" w:color="auto" w:fill="FFFFFF"/>
        </w:rPr>
        <w:t xml:space="preserve"> служебную, коммерческую или иную охраняемую законом тайну, ставших ему известными в связи с выполнением трудовых обязанностей.</w:t>
      </w:r>
    </w:p>
    <w:p w14:paraId="0F0A4AB2" w14:textId="77777777" w:rsidR="0053354C" w:rsidRPr="0053354C" w:rsidRDefault="00494867" w:rsidP="0053354C">
      <w:pPr>
        <w:pStyle w:val="a3"/>
        <w:numPr>
          <w:ilvl w:val="1"/>
          <w:numId w:val="3"/>
        </w:numPr>
        <w:tabs>
          <w:tab w:val="left" w:pos="567"/>
        </w:tabs>
        <w:spacing w:before="0" w:after="0"/>
        <w:ind w:left="284" w:firstLine="0"/>
        <w:rPr>
          <w:b/>
          <w:color w:val="000000" w:themeColor="text1"/>
        </w:rPr>
      </w:pPr>
      <w:r w:rsidRPr="0053354C">
        <w:rPr>
          <w:color w:val="000000" w:themeColor="text1"/>
        </w:rPr>
        <w:t xml:space="preserve">Работнику запрещается: </w:t>
      </w:r>
    </w:p>
    <w:p w14:paraId="7B2BC21D" w14:textId="3B392CAC" w:rsidR="0053354C" w:rsidRPr="0053354C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b/>
          <w:color w:val="000000" w:themeColor="text1"/>
        </w:rPr>
      </w:pPr>
      <w:r w:rsidRPr="0053354C">
        <w:rPr>
          <w:color w:val="000000" w:themeColor="text1"/>
        </w:rPr>
        <w:t xml:space="preserve">осуществлять </w:t>
      </w:r>
      <w:r w:rsidR="0053354C" w:rsidRPr="0053354C">
        <w:rPr>
          <w:color w:val="000000" w:themeColor="text1"/>
        </w:rPr>
        <w:t>самостоятельную деятельность,</w:t>
      </w:r>
      <w:r w:rsidRPr="0053354C">
        <w:rPr>
          <w:color w:val="000000" w:themeColor="text1"/>
        </w:rPr>
        <w:t xml:space="preserve"> конкурирующую с деятельностью Работодателя</w:t>
      </w:r>
      <w:r w:rsidR="0053354C">
        <w:rPr>
          <w:color w:val="000000" w:themeColor="text1"/>
        </w:rPr>
        <w:t>;</w:t>
      </w:r>
    </w:p>
    <w:p w14:paraId="421D31B7" w14:textId="39BA566F" w:rsidR="0053354C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b/>
          <w:color w:val="000000" w:themeColor="text1"/>
        </w:rPr>
      </w:pPr>
      <w:r w:rsidRPr="0053354C">
        <w:rPr>
          <w:color w:val="000000" w:themeColor="text1"/>
        </w:rPr>
        <w:t xml:space="preserve">принимать участие (владение акциями и/или долями) </w:t>
      </w:r>
      <w:r w:rsidR="0053354C" w:rsidRPr="0053354C">
        <w:rPr>
          <w:color w:val="000000" w:themeColor="text1"/>
        </w:rPr>
        <w:t>в организации,</w:t>
      </w:r>
      <w:r w:rsidRPr="0053354C">
        <w:rPr>
          <w:color w:val="000000" w:themeColor="text1"/>
        </w:rPr>
        <w:t xml:space="preserve"> конкурирующей с Работодателем</w:t>
      </w:r>
      <w:r w:rsidR="0053354C">
        <w:rPr>
          <w:color w:val="000000" w:themeColor="text1"/>
        </w:rPr>
        <w:t>;</w:t>
      </w:r>
    </w:p>
    <w:p w14:paraId="6C16FFBD" w14:textId="625EC18D" w:rsidR="0053354C" w:rsidRDefault="0053354C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b/>
          <w:color w:val="000000" w:themeColor="text1"/>
        </w:rPr>
      </w:pPr>
      <w:r>
        <w:rPr>
          <w:color w:val="000000" w:themeColor="text1"/>
        </w:rPr>
        <w:t>о</w:t>
      </w:r>
      <w:r w:rsidR="00494867" w:rsidRPr="0053354C">
        <w:rPr>
          <w:color w:val="000000" w:themeColor="text1"/>
        </w:rPr>
        <w:t>существлять трудовую деятельность в конкурирующей с Работодателем организации, без письменного разрешения Работодателя</w:t>
      </w:r>
      <w:r>
        <w:rPr>
          <w:color w:val="000000" w:themeColor="text1"/>
        </w:rPr>
        <w:t>.</w:t>
      </w:r>
    </w:p>
    <w:p w14:paraId="273E358E" w14:textId="43353AA1" w:rsidR="00494867" w:rsidRPr="0053354C" w:rsidRDefault="00494867" w:rsidP="0053354C">
      <w:pPr>
        <w:pStyle w:val="a3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rPr>
          <w:b/>
          <w:color w:val="000000" w:themeColor="text1"/>
        </w:rPr>
      </w:pPr>
      <w:r w:rsidRPr="0053354C">
        <w:rPr>
          <w:color w:val="000000" w:themeColor="text1"/>
        </w:rPr>
        <w:t>При осуществлении своих прав и исполнении обязанностей по Договору Работник должен действовать в интересах Работодателя.  Работник обязуется осуществлять свои права и исполнять обязанности в отношении Работодателя честно и добросовестно.</w:t>
      </w:r>
      <w:r w:rsidRPr="0053354C">
        <w:rPr>
          <w:color w:val="000000"/>
          <w:shd w:val="clear" w:color="auto" w:fill="FFFFFF"/>
        </w:rPr>
        <w:t xml:space="preserve"> </w:t>
      </w:r>
    </w:p>
    <w:p w14:paraId="4DBE1427" w14:textId="77777777" w:rsidR="00494867" w:rsidRPr="004F73DF" w:rsidRDefault="00494867" w:rsidP="0053354C">
      <w:pPr>
        <w:pStyle w:val="a3"/>
        <w:tabs>
          <w:tab w:val="left" w:pos="567"/>
        </w:tabs>
        <w:spacing w:before="0" w:after="0"/>
        <w:rPr>
          <w:color w:val="000000" w:themeColor="text1"/>
        </w:rPr>
      </w:pPr>
    </w:p>
    <w:p w14:paraId="51BC52C9" w14:textId="77777777" w:rsidR="0053354C" w:rsidRPr="0053354C" w:rsidRDefault="00494867" w:rsidP="0053354C">
      <w:pPr>
        <w:pStyle w:val="4"/>
        <w:numPr>
          <w:ilvl w:val="0"/>
          <w:numId w:val="3"/>
        </w:numPr>
        <w:tabs>
          <w:tab w:val="left" w:pos="567"/>
        </w:tabs>
        <w:spacing w:before="0" w:after="0"/>
        <w:ind w:left="0" w:firstLine="0"/>
        <w:jc w:val="center"/>
        <w:rPr>
          <w:rFonts w:eastAsia="Times New Roman"/>
          <w:color w:val="000000" w:themeColor="text1"/>
          <w:sz w:val="24"/>
          <w:szCs w:val="24"/>
        </w:rPr>
      </w:pPr>
      <w:r w:rsidRPr="0053354C">
        <w:rPr>
          <w:rFonts w:eastAsia="Times New Roman"/>
          <w:color w:val="000000" w:themeColor="text1"/>
          <w:sz w:val="24"/>
          <w:szCs w:val="24"/>
        </w:rPr>
        <w:t>ПРАВА И ОБЯЗАННОСТИ РАБОТОДАТЕЛЯ</w:t>
      </w:r>
    </w:p>
    <w:p w14:paraId="643103C7" w14:textId="77777777" w:rsidR="0053354C" w:rsidRPr="0028106C" w:rsidRDefault="00494867" w:rsidP="0053354C">
      <w:pPr>
        <w:pStyle w:val="4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jc w:val="both"/>
        <w:rPr>
          <w:rStyle w:val="a4"/>
          <w:rFonts w:eastAsia="Times New Roman"/>
          <w:b/>
          <w:bCs/>
          <w:color w:val="000000" w:themeColor="text1"/>
          <w:sz w:val="24"/>
          <w:szCs w:val="24"/>
        </w:rPr>
      </w:pPr>
      <w:r w:rsidRPr="0028106C">
        <w:rPr>
          <w:rStyle w:val="a4"/>
          <w:b/>
          <w:bCs/>
          <w:color w:val="000000" w:themeColor="text1"/>
          <w:sz w:val="24"/>
          <w:szCs w:val="24"/>
        </w:rPr>
        <w:t>Работодатель имеет право:</w:t>
      </w:r>
    </w:p>
    <w:p w14:paraId="608CB0D0" w14:textId="55777E31" w:rsidR="00494867" w:rsidRPr="0053354C" w:rsidRDefault="00494867" w:rsidP="0053354C">
      <w:pPr>
        <w:pStyle w:val="4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53354C">
        <w:rPr>
          <w:b w:val="0"/>
          <w:bCs w:val="0"/>
          <w:color w:val="000000" w:themeColor="text1"/>
          <w:sz w:val="24"/>
          <w:szCs w:val="24"/>
        </w:rPr>
        <w:t>на свободу выбора при приеме на работу;</w:t>
      </w:r>
    </w:p>
    <w:p w14:paraId="1067F794" w14:textId="54F44A6D" w:rsidR="00494867" w:rsidRPr="0053354C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 w:rsidRPr="0053354C">
        <w:rPr>
          <w:color w:val="000000" w:themeColor="text1"/>
        </w:rPr>
        <w:t>изменять, дополнять, прекращать и расторгать Договор с Работником в порядке и по основаниям, которые установлены Кодексом, Договором;</w:t>
      </w:r>
    </w:p>
    <w:p w14:paraId="7F91ACB9" w14:textId="4FABEDEF" w:rsidR="00494867" w:rsidRPr="0053354C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 w:rsidRPr="0053354C">
        <w:rPr>
          <w:color w:val="000000" w:themeColor="text1"/>
        </w:rPr>
        <w:t>издавать в пределах своих полномочий акты Работодателя</w:t>
      </w:r>
      <w:r w:rsidR="0053354C">
        <w:rPr>
          <w:color w:val="000000" w:themeColor="text1"/>
        </w:rPr>
        <w:t>;</w:t>
      </w:r>
    </w:p>
    <w:p w14:paraId="129C2BBF" w14:textId="1143C348" w:rsidR="00494867" w:rsidRPr="0053354C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 w:rsidRPr="0053354C">
        <w:rPr>
          <w:color w:val="000000" w:themeColor="text1"/>
        </w:rPr>
        <w:t>создавать и вступать в объединения в целях представительства и защиты своих прав и интересов;</w:t>
      </w:r>
    </w:p>
    <w:p w14:paraId="0C46FFA7" w14:textId="6FA7554E" w:rsidR="00494867" w:rsidRPr="0053354C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 w:rsidRPr="0053354C">
        <w:rPr>
          <w:color w:val="000000" w:themeColor="text1"/>
        </w:rPr>
        <w:t>требовать от Работника выполнения условий Договора, правил трудового распорядка и других актов Работодателя;</w:t>
      </w:r>
    </w:p>
    <w:p w14:paraId="1ACA652A" w14:textId="01807B5D" w:rsidR="00494867" w:rsidRPr="0053354C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 w:rsidRPr="0053354C">
        <w:rPr>
          <w:color w:val="000000" w:themeColor="text1"/>
        </w:rPr>
        <w:t>поощрять Работника, налагать дисциплинарные взыскания, привлекать Работника к материальной и иной ответственности в случаях и порядке, предусмотренных Кодексом и законодательством;</w:t>
      </w:r>
    </w:p>
    <w:p w14:paraId="6197B846" w14:textId="39095329" w:rsidR="00494867" w:rsidRPr="0053354C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 w:rsidRPr="0053354C">
        <w:rPr>
          <w:color w:val="000000" w:themeColor="text1"/>
        </w:rPr>
        <w:t>на возмещение ущерба, нанесенного Работником при исполнении трудовых обязанностей;</w:t>
      </w:r>
    </w:p>
    <w:p w14:paraId="1485423B" w14:textId="35C82476" w:rsidR="00494867" w:rsidRPr="0053354C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 w:rsidRPr="0053354C">
        <w:rPr>
          <w:color w:val="000000" w:themeColor="text1"/>
        </w:rPr>
        <w:t>обращаться в суд в целях защиты своих прав и законных интересов в сфере труда;</w:t>
      </w:r>
    </w:p>
    <w:p w14:paraId="574A7B05" w14:textId="5A2B9CA1" w:rsidR="00494867" w:rsidRPr="0053354C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 w:rsidRPr="0053354C">
        <w:rPr>
          <w:color w:val="000000" w:themeColor="text1"/>
        </w:rPr>
        <w:lastRenderedPageBreak/>
        <w:t>устанавливать Работнику испытательный срок;</w:t>
      </w:r>
    </w:p>
    <w:p w14:paraId="6264FA0D" w14:textId="77777777" w:rsidR="0053354C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 w:rsidRPr="0053354C">
        <w:rPr>
          <w:color w:val="000000" w:themeColor="text1"/>
        </w:rPr>
        <w:t>обеспечивать Работнику профессиональную подготовку, переподготовку и повышение квалификации Работника в соответствии с законодательством Республики Казахстан;</w:t>
      </w:r>
    </w:p>
    <w:p w14:paraId="07266B0B" w14:textId="77777777" w:rsidR="0053354C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 w:rsidRPr="0053354C">
        <w:rPr>
          <w:color w:val="000000" w:themeColor="text1"/>
        </w:rPr>
        <w:t>на возмещение своих затрат, связанных с обучением Работника, в соответствии с Кодексом;</w:t>
      </w:r>
    </w:p>
    <w:p w14:paraId="7825A328" w14:textId="77777777" w:rsidR="0053354C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 w:rsidRPr="0053354C">
        <w:rPr>
          <w:color w:val="000000" w:themeColor="text1"/>
        </w:rPr>
        <w:t>на обращение за разрешением индивидуального трудового спора последовательно в согласительную комиссию, суд в порядке, предусмотренном Кодексом;</w:t>
      </w:r>
    </w:p>
    <w:p w14:paraId="5E558336" w14:textId="44DD4826" w:rsidR="00494867" w:rsidRPr="0053354C" w:rsidRDefault="00494867" w:rsidP="0053354C">
      <w:pPr>
        <w:pStyle w:val="a3"/>
        <w:numPr>
          <w:ilvl w:val="2"/>
          <w:numId w:val="3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 w:rsidRPr="0053354C">
        <w:rPr>
          <w:color w:val="000000" w:themeColor="text1"/>
        </w:rPr>
        <w:t>осуществлять иные права, предусмотренные Кодексом, законодательством, Договором и иными соглашениями Сторон.</w:t>
      </w:r>
    </w:p>
    <w:p w14:paraId="11979D11" w14:textId="77777777" w:rsidR="00494867" w:rsidRPr="004F73DF" w:rsidRDefault="00494867" w:rsidP="00494867">
      <w:pPr>
        <w:pStyle w:val="a3"/>
        <w:tabs>
          <w:tab w:val="left" w:pos="567"/>
        </w:tabs>
        <w:spacing w:before="0" w:after="0"/>
        <w:rPr>
          <w:color w:val="000000" w:themeColor="text1"/>
        </w:rPr>
      </w:pPr>
    </w:p>
    <w:p w14:paraId="3B721CC8" w14:textId="77777777" w:rsidR="0053354C" w:rsidRPr="0053354C" w:rsidRDefault="0053354C" w:rsidP="0053354C">
      <w:pPr>
        <w:pStyle w:val="a8"/>
        <w:numPr>
          <w:ilvl w:val="0"/>
          <w:numId w:val="18"/>
        </w:numPr>
        <w:tabs>
          <w:tab w:val="left" w:pos="567"/>
        </w:tabs>
        <w:contextualSpacing w:val="0"/>
        <w:jc w:val="both"/>
        <w:rPr>
          <w:rStyle w:val="a4"/>
          <w:vanish/>
          <w:color w:val="000000" w:themeColor="text1"/>
        </w:rPr>
      </w:pPr>
    </w:p>
    <w:p w14:paraId="226373BA" w14:textId="77777777" w:rsidR="0053354C" w:rsidRPr="0053354C" w:rsidRDefault="0053354C" w:rsidP="0053354C">
      <w:pPr>
        <w:pStyle w:val="a8"/>
        <w:numPr>
          <w:ilvl w:val="0"/>
          <w:numId w:val="18"/>
        </w:numPr>
        <w:tabs>
          <w:tab w:val="left" w:pos="567"/>
        </w:tabs>
        <w:contextualSpacing w:val="0"/>
        <w:jc w:val="both"/>
        <w:rPr>
          <w:rStyle w:val="a4"/>
          <w:vanish/>
          <w:color w:val="000000" w:themeColor="text1"/>
        </w:rPr>
      </w:pPr>
    </w:p>
    <w:p w14:paraId="3AA82CDB" w14:textId="77777777" w:rsidR="0053354C" w:rsidRPr="0053354C" w:rsidRDefault="0053354C" w:rsidP="0053354C">
      <w:pPr>
        <w:pStyle w:val="a8"/>
        <w:numPr>
          <w:ilvl w:val="0"/>
          <w:numId w:val="18"/>
        </w:numPr>
        <w:tabs>
          <w:tab w:val="left" w:pos="567"/>
        </w:tabs>
        <w:contextualSpacing w:val="0"/>
        <w:jc w:val="both"/>
        <w:rPr>
          <w:rStyle w:val="a4"/>
          <w:vanish/>
          <w:color w:val="000000" w:themeColor="text1"/>
        </w:rPr>
      </w:pPr>
    </w:p>
    <w:p w14:paraId="4B4894FD" w14:textId="77777777" w:rsidR="0053354C" w:rsidRPr="0053354C" w:rsidRDefault="0053354C" w:rsidP="0053354C">
      <w:pPr>
        <w:pStyle w:val="a8"/>
        <w:numPr>
          <w:ilvl w:val="0"/>
          <w:numId w:val="18"/>
        </w:numPr>
        <w:tabs>
          <w:tab w:val="left" w:pos="567"/>
        </w:tabs>
        <w:contextualSpacing w:val="0"/>
        <w:jc w:val="both"/>
        <w:rPr>
          <w:rStyle w:val="a4"/>
          <w:vanish/>
          <w:color w:val="000000" w:themeColor="text1"/>
        </w:rPr>
      </w:pPr>
    </w:p>
    <w:p w14:paraId="20DE38AB" w14:textId="77777777" w:rsidR="0053354C" w:rsidRPr="0053354C" w:rsidRDefault="0053354C" w:rsidP="0053354C">
      <w:pPr>
        <w:pStyle w:val="a8"/>
        <w:numPr>
          <w:ilvl w:val="0"/>
          <w:numId w:val="18"/>
        </w:numPr>
        <w:tabs>
          <w:tab w:val="left" w:pos="567"/>
        </w:tabs>
        <w:contextualSpacing w:val="0"/>
        <w:jc w:val="both"/>
        <w:rPr>
          <w:rStyle w:val="a4"/>
          <w:vanish/>
          <w:color w:val="000000" w:themeColor="text1"/>
        </w:rPr>
      </w:pPr>
    </w:p>
    <w:p w14:paraId="50DFFF79" w14:textId="77777777" w:rsidR="0053354C" w:rsidRPr="0053354C" w:rsidRDefault="0053354C" w:rsidP="0053354C">
      <w:pPr>
        <w:pStyle w:val="a8"/>
        <w:numPr>
          <w:ilvl w:val="0"/>
          <w:numId w:val="18"/>
        </w:numPr>
        <w:tabs>
          <w:tab w:val="left" w:pos="567"/>
        </w:tabs>
        <w:contextualSpacing w:val="0"/>
        <w:jc w:val="both"/>
        <w:rPr>
          <w:rStyle w:val="a4"/>
          <w:vanish/>
          <w:color w:val="000000" w:themeColor="text1"/>
        </w:rPr>
      </w:pPr>
    </w:p>
    <w:p w14:paraId="313DADD9" w14:textId="77777777" w:rsidR="0053354C" w:rsidRPr="0053354C" w:rsidRDefault="0053354C" w:rsidP="0053354C">
      <w:pPr>
        <w:pStyle w:val="a8"/>
        <w:numPr>
          <w:ilvl w:val="0"/>
          <w:numId w:val="18"/>
        </w:numPr>
        <w:tabs>
          <w:tab w:val="left" w:pos="567"/>
        </w:tabs>
        <w:contextualSpacing w:val="0"/>
        <w:jc w:val="both"/>
        <w:rPr>
          <w:rStyle w:val="a4"/>
          <w:vanish/>
          <w:color w:val="000000" w:themeColor="text1"/>
        </w:rPr>
      </w:pPr>
    </w:p>
    <w:p w14:paraId="7A7F6161" w14:textId="77777777" w:rsidR="0053354C" w:rsidRPr="0053354C" w:rsidRDefault="0053354C" w:rsidP="0053354C">
      <w:pPr>
        <w:pStyle w:val="a8"/>
        <w:numPr>
          <w:ilvl w:val="1"/>
          <w:numId w:val="18"/>
        </w:numPr>
        <w:tabs>
          <w:tab w:val="left" w:pos="567"/>
        </w:tabs>
        <w:contextualSpacing w:val="0"/>
        <w:jc w:val="both"/>
        <w:rPr>
          <w:rStyle w:val="a4"/>
          <w:vanish/>
          <w:color w:val="000000" w:themeColor="text1"/>
        </w:rPr>
      </w:pPr>
    </w:p>
    <w:p w14:paraId="46E9C711" w14:textId="77777777" w:rsidR="0028106C" w:rsidRPr="0028106C" w:rsidRDefault="00494867" w:rsidP="0028106C">
      <w:pPr>
        <w:pStyle w:val="a3"/>
        <w:numPr>
          <w:ilvl w:val="1"/>
          <w:numId w:val="18"/>
        </w:numPr>
        <w:tabs>
          <w:tab w:val="left" w:pos="567"/>
        </w:tabs>
        <w:spacing w:before="0" w:after="0"/>
        <w:rPr>
          <w:rStyle w:val="a4"/>
          <w:b w:val="0"/>
          <w:bCs w:val="0"/>
          <w:color w:val="000000" w:themeColor="text1"/>
        </w:rPr>
      </w:pPr>
      <w:r w:rsidRPr="004F73DF">
        <w:rPr>
          <w:rStyle w:val="a4"/>
          <w:color w:val="000000" w:themeColor="text1"/>
        </w:rPr>
        <w:t>Работодатель обязан:</w:t>
      </w:r>
    </w:p>
    <w:p w14:paraId="09322021" w14:textId="77777777" w:rsidR="0028106C" w:rsidRDefault="0028106C" w:rsidP="00515E7D">
      <w:pPr>
        <w:pStyle w:val="a3"/>
        <w:numPr>
          <w:ilvl w:val="2"/>
          <w:numId w:val="18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 w:rsidRPr="0028106C">
        <w:rPr>
          <w:color w:val="000000" w:themeColor="text1"/>
        </w:rPr>
        <w:t>с</w:t>
      </w:r>
      <w:r w:rsidR="00494867" w:rsidRPr="0028106C">
        <w:rPr>
          <w:color w:val="000000" w:themeColor="text1"/>
        </w:rPr>
        <w:t>облюдать требования законодательства, соглашений, Договора, изданных им актов;</w:t>
      </w:r>
    </w:p>
    <w:p w14:paraId="2E120568" w14:textId="77777777" w:rsidR="0028106C" w:rsidRDefault="0028106C" w:rsidP="00CD5B34">
      <w:pPr>
        <w:pStyle w:val="a3"/>
        <w:numPr>
          <w:ilvl w:val="2"/>
          <w:numId w:val="18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 w:rsidRPr="0028106C">
        <w:rPr>
          <w:color w:val="000000" w:themeColor="text1"/>
        </w:rPr>
        <w:t>предоставить Работнику работу, обусловленную Договором;</w:t>
      </w:r>
    </w:p>
    <w:p w14:paraId="79CA5466" w14:textId="391910CE" w:rsidR="00494867" w:rsidRPr="0028106C" w:rsidRDefault="00494867" w:rsidP="00CD5B34">
      <w:pPr>
        <w:pStyle w:val="a3"/>
        <w:numPr>
          <w:ilvl w:val="2"/>
          <w:numId w:val="18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 w:rsidRPr="0028106C">
        <w:rPr>
          <w:color w:val="000000" w:themeColor="text1"/>
        </w:rPr>
        <w:t>своевременно и в полном размере выплачивать Работнику заработную плату и иные выплаты, предусмотренные законодательством, Договором</w:t>
      </w:r>
      <w:r w:rsidR="0028106C">
        <w:rPr>
          <w:color w:val="000000" w:themeColor="text1"/>
        </w:rPr>
        <w:t xml:space="preserve"> и</w:t>
      </w:r>
      <w:r w:rsidRPr="0028106C">
        <w:rPr>
          <w:color w:val="000000" w:themeColor="text1"/>
        </w:rPr>
        <w:t xml:space="preserve"> актами Работодателя;</w:t>
      </w:r>
    </w:p>
    <w:p w14:paraId="6214C2EA" w14:textId="25A41430" w:rsidR="00494867" w:rsidRPr="004F73DF" w:rsidRDefault="00494867" w:rsidP="0028106C">
      <w:pPr>
        <w:pStyle w:val="a3"/>
        <w:numPr>
          <w:ilvl w:val="0"/>
          <w:numId w:val="12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 w:rsidRPr="004F73DF">
        <w:rPr>
          <w:color w:val="000000" w:themeColor="text1"/>
        </w:rPr>
        <w:t>знакомить Работника с правилами трудового распорядка, иными актами Работодателя, имеющими непосредственное отношение к работе (трудовой функции) Работника;</w:t>
      </w:r>
    </w:p>
    <w:p w14:paraId="51868092" w14:textId="3CB0C834" w:rsidR="00494867" w:rsidRPr="004F73DF" w:rsidRDefault="00494867" w:rsidP="0028106C">
      <w:pPr>
        <w:pStyle w:val="a3"/>
        <w:numPr>
          <w:ilvl w:val="0"/>
          <w:numId w:val="12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 w:rsidRPr="004F73DF">
        <w:rPr>
          <w:color w:val="000000" w:themeColor="text1"/>
        </w:rPr>
        <w:t xml:space="preserve">рассматривать предложения представителей работников и предоставлять представителям работников полную и достоверную информацию, необходимую для ведения коллективных переговоров, заключения </w:t>
      </w:r>
      <w:r w:rsidR="0028106C">
        <w:rPr>
          <w:color w:val="000000" w:themeColor="text1"/>
        </w:rPr>
        <w:t>к</w:t>
      </w:r>
      <w:r w:rsidRPr="004F73DF">
        <w:rPr>
          <w:color w:val="000000" w:themeColor="text1"/>
        </w:rPr>
        <w:t>оллективных договоров, а также контроля за их выполнением;</w:t>
      </w:r>
    </w:p>
    <w:p w14:paraId="2FFF3AA8" w14:textId="60EBFC57" w:rsidR="00494867" w:rsidRPr="004F73DF" w:rsidRDefault="00494867" w:rsidP="0028106C">
      <w:pPr>
        <w:pStyle w:val="a3"/>
        <w:numPr>
          <w:ilvl w:val="0"/>
          <w:numId w:val="12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 w:rsidRPr="004F73DF">
        <w:rPr>
          <w:color w:val="000000" w:themeColor="text1"/>
        </w:rPr>
        <w:t xml:space="preserve">вести коллективные переговоры и в порядке, установленном Кодексом, заключать </w:t>
      </w:r>
      <w:r w:rsidR="0028106C">
        <w:rPr>
          <w:color w:val="000000" w:themeColor="text1"/>
        </w:rPr>
        <w:t>к</w:t>
      </w:r>
      <w:r w:rsidRPr="004F73DF">
        <w:rPr>
          <w:color w:val="000000" w:themeColor="text1"/>
        </w:rPr>
        <w:t>оллективный договор;</w:t>
      </w:r>
    </w:p>
    <w:p w14:paraId="6D79FBCC" w14:textId="264C2362" w:rsidR="00494867" w:rsidRPr="004F73DF" w:rsidRDefault="00494867" w:rsidP="0028106C">
      <w:pPr>
        <w:pStyle w:val="a3"/>
        <w:numPr>
          <w:ilvl w:val="0"/>
          <w:numId w:val="12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 w:rsidRPr="004F73DF">
        <w:rPr>
          <w:color w:val="000000" w:themeColor="text1"/>
        </w:rPr>
        <w:t xml:space="preserve">обеспечивать Работнику условия труда в соответствии с законодательством, Договором, </w:t>
      </w:r>
      <w:r w:rsidR="0028106C">
        <w:rPr>
          <w:color w:val="000000" w:themeColor="text1"/>
        </w:rPr>
        <w:t>к</w:t>
      </w:r>
      <w:r w:rsidRPr="004F73DF">
        <w:rPr>
          <w:color w:val="000000" w:themeColor="text1"/>
        </w:rPr>
        <w:t>оллективным договором (при наличии);</w:t>
      </w:r>
    </w:p>
    <w:p w14:paraId="7BBDA6DC" w14:textId="324957AC" w:rsidR="00494867" w:rsidRPr="004F73DF" w:rsidRDefault="00494867" w:rsidP="0028106C">
      <w:pPr>
        <w:pStyle w:val="a3"/>
        <w:numPr>
          <w:ilvl w:val="0"/>
          <w:numId w:val="12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 w:rsidRPr="004F73DF">
        <w:rPr>
          <w:color w:val="000000" w:themeColor="text1"/>
        </w:rPr>
        <w:t>обеспечивать Работника оборудованием, инструментами, технической документацией и иными средствами, необходимыми для исполнения трудовых обязанностей за счет собственных средств;</w:t>
      </w:r>
    </w:p>
    <w:p w14:paraId="35B7398A" w14:textId="65DB89FB" w:rsidR="00494867" w:rsidRPr="004F73DF" w:rsidRDefault="00494867" w:rsidP="0028106C">
      <w:pPr>
        <w:pStyle w:val="a3"/>
        <w:numPr>
          <w:ilvl w:val="0"/>
          <w:numId w:val="12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 w:rsidRPr="004F73DF">
        <w:rPr>
          <w:color w:val="000000" w:themeColor="text1"/>
        </w:rPr>
        <w:t>предоставлять информацию уполномоченному органу по вопросам занятости в соответствии с требованиями законодательства о занятости населения;</w:t>
      </w:r>
    </w:p>
    <w:p w14:paraId="51272119" w14:textId="29D184AC" w:rsidR="00494867" w:rsidRPr="004F73DF" w:rsidRDefault="00494867" w:rsidP="0028106C">
      <w:pPr>
        <w:pStyle w:val="a3"/>
        <w:numPr>
          <w:ilvl w:val="0"/>
          <w:numId w:val="12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 w:rsidRPr="004F73DF">
        <w:rPr>
          <w:color w:val="000000" w:themeColor="text1"/>
        </w:rPr>
        <w:t>выполнять предписания государственных инспекторов труда;</w:t>
      </w:r>
    </w:p>
    <w:p w14:paraId="652D9E3C" w14:textId="7EFC22D7" w:rsidR="00494867" w:rsidRPr="004F73DF" w:rsidRDefault="00494867" w:rsidP="0028106C">
      <w:pPr>
        <w:pStyle w:val="a3"/>
        <w:numPr>
          <w:ilvl w:val="0"/>
          <w:numId w:val="12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 w:rsidRPr="004F73DF">
        <w:rPr>
          <w:color w:val="000000" w:themeColor="text1"/>
        </w:rPr>
        <w:t>приостанавливать работу, если ее продолжение создает угрозу жизни, здоровью Работника и иных лиц;</w:t>
      </w:r>
    </w:p>
    <w:p w14:paraId="221C620E" w14:textId="2BF206D0" w:rsidR="00494867" w:rsidRPr="004F73DF" w:rsidRDefault="00494867" w:rsidP="0028106C">
      <w:pPr>
        <w:pStyle w:val="a3"/>
        <w:numPr>
          <w:ilvl w:val="0"/>
          <w:numId w:val="12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 w:rsidRPr="004F73DF">
        <w:rPr>
          <w:color w:val="000000" w:themeColor="text1"/>
        </w:rPr>
        <w:t>осуществлять обязательное социальное страхование Работника;</w:t>
      </w:r>
    </w:p>
    <w:p w14:paraId="35EA6909" w14:textId="62A696BF" w:rsidR="00494867" w:rsidRPr="004F73DF" w:rsidRDefault="00494867" w:rsidP="0028106C">
      <w:pPr>
        <w:pStyle w:val="a3"/>
        <w:numPr>
          <w:ilvl w:val="0"/>
          <w:numId w:val="12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 w:rsidRPr="004F73DF">
        <w:rPr>
          <w:color w:val="000000" w:themeColor="text1"/>
        </w:rPr>
        <w:t>страховать Работника от несчастных случаев при исполнении им трудовых (служебных) обязанностей;</w:t>
      </w:r>
    </w:p>
    <w:p w14:paraId="7CCC4FB7" w14:textId="090D69F5" w:rsidR="00494867" w:rsidRPr="004F73DF" w:rsidRDefault="00494867" w:rsidP="0028106C">
      <w:pPr>
        <w:pStyle w:val="a3"/>
        <w:numPr>
          <w:ilvl w:val="0"/>
          <w:numId w:val="12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 w:rsidRPr="004F73DF">
        <w:rPr>
          <w:color w:val="000000" w:themeColor="text1"/>
        </w:rPr>
        <w:t>предоставлять Работнику ежегодный оплачиваемый трудовой отпуск;</w:t>
      </w:r>
    </w:p>
    <w:p w14:paraId="451B0A54" w14:textId="1F2FD50F" w:rsidR="00494867" w:rsidRPr="004F73DF" w:rsidRDefault="00494867" w:rsidP="0028106C">
      <w:pPr>
        <w:pStyle w:val="a3"/>
        <w:numPr>
          <w:ilvl w:val="0"/>
          <w:numId w:val="12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 w:rsidRPr="004F73DF">
        <w:rPr>
          <w:color w:val="000000" w:themeColor="text1"/>
        </w:rPr>
        <w:t>обеспечить сохранность и сдачу в государственный архив документов, подтверждающих трудовую деятельность Работника, и сведения об удержании и отчислении денег на их пенсионное обеспечение;</w:t>
      </w:r>
    </w:p>
    <w:p w14:paraId="39681341" w14:textId="23B62ED8" w:rsidR="00494867" w:rsidRPr="004F73DF" w:rsidRDefault="00494867" w:rsidP="0028106C">
      <w:pPr>
        <w:pStyle w:val="a3"/>
        <w:numPr>
          <w:ilvl w:val="0"/>
          <w:numId w:val="12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 w:rsidRPr="004F73DF">
        <w:rPr>
          <w:color w:val="000000" w:themeColor="text1"/>
        </w:rPr>
        <w:t>предупреждать Работника о вредных и (или) опасных условиях труда и возможности профессионального заболевания;</w:t>
      </w:r>
    </w:p>
    <w:p w14:paraId="68B77D2D" w14:textId="48CA1A54" w:rsidR="00494867" w:rsidRPr="004F73DF" w:rsidRDefault="00494867" w:rsidP="0028106C">
      <w:pPr>
        <w:pStyle w:val="a3"/>
        <w:numPr>
          <w:ilvl w:val="0"/>
          <w:numId w:val="12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 w:rsidRPr="004F73DF">
        <w:rPr>
          <w:color w:val="000000" w:themeColor="text1"/>
        </w:rPr>
        <w:t>принимать меры по предотвращению рисков на рабочих местах и в технологических процессах, проводить профилактические работы с учетом производственного и научно-технического прогресса;</w:t>
      </w:r>
    </w:p>
    <w:p w14:paraId="624A1C02" w14:textId="6CA67457" w:rsidR="00494867" w:rsidRPr="004F73DF" w:rsidRDefault="00494867" w:rsidP="0028106C">
      <w:pPr>
        <w:pStyle w:val="a3"/>
        <w:numPr>
          <w:ilvl w:val="0"/>
          <w:numId w:val="12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 w:rsidRPr="004F73DF">
        <w:rPr>
          <w:color w:val="000000" w:themeColor="text1"/>
        </w:rPr>
        <w:t>вести учет рабочего времени, фактически отработанного Работником, в том числе сверхурочных работ, во вредных и (или) опасных условиях труда, на тяжелых работах, выполняемых Работником;</w:t>
      </w:r>
    </w:p>
    <w:p w14:paraId="502171CF" w14:textId="13061D80" w:rsidR="00494867" w:rsidRPr="004F73DF" w:rsidRDefault="00494867" w:rsidP="0028106C">
      <w:pPr>
        <w:pStyle w:val="a3"/>
        <w:numPr>
          <w:ilvl w:val="0"/>
          <w:numId w:val="12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 w:rsidRPr="004F73DF">
        <w:rPr>
          <w:color w:val="000000" w:themeColor="text1"/>
        </w:rPr>
        <w:t>возмещать вред, причиненный жизни и здоровью Работника, при исполнении им трудовых (служебных) обязанностей в соответствии с законодательством;</w:t>
      </w:r>
    </w:p>
    <w:p w14:paraId="2E18006C" w14:textId="13F4023A" w:rsidR="00494867" w:rsidRPr="004F73DF" w:rsidRDefault="00494867" w:rsidP="0028106C">
      <w:pPr>
        <w:pStyle w:val="a3"/>
        <w:numPr>
          <w:ilvl w:val="0"/>
          <w:numId w:val="12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 w:rsidRPr="004F73DF">
        <w:rPr>
          <w:color w:val="000000" w:themeColor="text1"/>
        </w:rPr>
        <w:lastRenderedPageBreak/>
        <w:t>беспрепятственно допускать должностных лиц уполномоченного государственного органа по труду и местного органа по инспекции труда, представителей работников, технических инспекторов по охране труда для проведения проверок состояния безопасности, условий и охраны труда и соблюдения законодательства, а также для расследования несчастных случаев, связанных с трудовой деятельностью, и профессиональных заболеваний;</w:t>
      </w:r>
    </w:p>
    <w:p w14:paraId="69D4EA20" w14:textId="709EB789" w:rsidR="00494867" w:rsidRPr="004F73DF" w:rsidRDefault="00494867" w:rsidP="0028106C">
      <w:pPr>
        <w:pStyle w:val="a3"/>
        <w:numPr>
          <w:ilvl w:val="0"/>
          <w:numId w:val="12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 w:rsidRPr="004F73DF">
        <w:rPr>
          <w:color w:val="000000" w:themeColor="text1"/>
        </w:rPr>
        <w:t>обеспечить ведение реестров или других документов, определяемых Работодателем, в которых указываются фамилия, имя, отчество (если указано в документе, удостоверяющем личность) и дата рождения работников моложе восемнадцати лет;</w:t>
      </w:r>
    </w:p>
    <w:p w14:paraId="2826C4FD" w14:textId="4D87DFBA" w:rsidR="00494867" w:rsidRPr="004F73DF" w:rsidRDefault="00494867" w:rsidP="0028106C">
      <w:pPr>
        <w:pStyle w:val="a3"/>
        <w:numPr>
          <w:ilvl w:val="0"/>
          <w:numId w:val="12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 w:rsidRPr="004F73DF">
        <w:rPr>
          <w:color w:val="000000" w:themeColor="text1"/>
        </w:rPr>
        <w:t>осуществлять сбор, обработку и защиту персональных данных Работника в соответствии с законодательством о персональных данных и их защите;</w:t>
      </w:r>
    </w:p>
    <w:p w14:paraId="725FDEF2" w14:textId="548A0252" w:rsidR="00494867" w:rsidRPr="004F73DF" w:rsidRDefault="00494867" w:rsidP="0028106C">
      <w:pPr>
        <w:pStyle w:val="a3"/>
        <w:numPr>
          <w:ilvl w:val="0"/>
          <w:numId w:val="12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 w:rsidRPr="004F73DF">
        <w:rPr>
          <w:color w:val="000000" w:themeColor="text1"/>
        </w:rPr>
        <w:t>по требованию Работника (в том числе бывшего) выдать в течение 5 (пяти) рабочих дней с момента обращения справку с указанием специальности (квалификации, должности), времени работы и размера заработной платы, характеристику-рекомендацию, содержащую сведения о квалификации Работника и его отношении к работе, а также другие документы, предусмотренные Кодексом;</w:t>
      </w:r>
    </w:p>
    <w:p w14:paraId="62F8DD3A" w14:textId="458605DA" w:rsidR="00494867" w:rsidRPr="004F73DF" w:rsidRDefault="00494867" w:rsidP="0028106C">
      <w:pPr>
        <w:pStyle w:val="a3"/>
        <w:numPr>
          <w:ilvl w:val="0"/>
          <w:numId w:val="12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>
        <w:rPr>
          <w:color w:val="000000"/>
          <w:shd w:val="clear" w:color="auto" w:fill="FFFFFF"/>
        </w:rPr>
        <w:t>обеспечивать Работнику равную оплату за равный труд, а также равные производственно-бытовые условия без какой-либо дискриминации</w:t>
      </w:r>
      <w:r w:rsidR="0028106C">
        <w:rPr>
          <w:color w:val="000000"/>
          <w:shd w:val="clear" w:color="auto" w:fill="FFFFFF"/>
        </w:rPr>
        <w:t>;</w:t>
      </w:r>
    </w:p>
    <w:p w14:paraId="004BE8E5" w14:textId="51F62F22" w:rsidR="00494867" w:rsidRDefault="00494867" w:rsidP="0028106C">
      <w:pPr>
        <w:pStyle w:val="a3"/>
        <w:numPr>
          <w:ilvl w:val="0"/>
          <w:numId w:val="12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 w:rsidRPr="004F73DF">
        <w:rPr>
          <w:color w:val="000000" w:themeColor="text1"/>
        </w:rPr>
        <w:t>исполнять иные обязанности, предусмотренные Кодексом, Договором и иными соглашениями Сторон.</w:t>
      </w:r>
    </w:p>
    <w:p w14:paraId="7B323F1A" w14:textId="77777777" w:rsidR="00494867" w:rsidRPr="004F73DF" w:rsidRDefault="00494867" w:rsidP="0028106C">
      <w:pPr>
        <w:pStyle w:val="a3"/>
        <w:tabs>
          <w:tab w:val="left" w:pos="567"/>
        </w:tabs>
        <w:spacing w:before="0" w:after="0"/>
        <w:rPr>
          <w:color w:val="000000" w:themeColor="text1"/>
        </w:rPr>
      </w:pPr>
    </w:p>
    <w:p w14:paraId="1F2FEED2" w14:textId="77777777" w:rsidR="0028106C" w:rsidRPr="00AE7E60" w:rsidRDefault="00494867" w:rsidP="00AE7E60">
      <w:pPr>
        <w:pStyle w:val="4"/>
        <w:numPr>
          <w:ilvl w:val="0"/>
          <w:numId w:val="3"/>
        </w:numPr>
        <w:tabs>
          <w:tab w:val="left" w:pos="567"/>
        </w:tabs>
        <w:spacing w:before="0" w:after="0"/>
        <w:ind w:left="0" w:firstLine="0"/>
        <w:jc w:val="center"/>
        <w:rPr>
          <w:rFonts w:eastAsia="Times New Roman"/>
          <w:color w:val="000000" w:themeColor="text1"/>
          <w:sz w:val="24"/>
          <w:szCs w:val="24"/>
        </w:rPr>
      </w:pPr>
      <w:r w:rsidRPr="00AE7E60">
        <w:rPr>
          <w:rFonts w:eastAsia="Times New Roman"/>
          <w:color w:val="000000" w:themeColor="text1"/>
          <w:sz w:val="24"/>
          <w:szCs w:val="24"/>
        </w:rPr>
        <w:t>ПОРЯДОК ЗАКЛЮЧЕНИЯ, ИЗМЕНЕНИЯ И</w:t>
      </w:r>
      <w:r w:rsidR="0028106C" w:rsidRPr="00AE7E60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E7E60">
        <w:rPr>
          <w:rFonts w:eastAsia="Times New Roman"/>
          <w:color w:val="000000" w:themeColor="text1"/>
          <w:sz w:val="24"/>
          <w:szCs w:val="24"/>
        </w:rPr>
        <w:t>ПРЕКРАЩЕНИЯ (РАСТОРЖЕНИЯ) ДОГОВОРА</w:t>
      </w:r>
    </w:p>
    <w:p w14:paraId="3C7A3651" w14:textId="77777777" w:rsidR="0028106C" w:rsidRPr="00AE7E60" w:rsidRDefault="00494867" w:rsidP="00AE7E60">
      <w:pPr>
        <w:pStyle w:val="4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AE7E60">
        <w:rPr>
          <w:b w:val="0"/>
          <w:bCs w:val="0"/>
          <w:color w:val="000000" w:themeColor="text1"/>
          <w:sz w:val="24"/>
          <w:szCs w:val="24"/>
        </w:rPr>
        <w:t>Договор является двусторонним соглашением между Сторонами</w:t>
      </w:r>
      <w:r w:rsidRPr="00AE7E60">
        <w:rPr>
          <w:rStyle w:val="a4"/>
          <w:b/>
          <w:bCs/>
          <w:color w:val="000000" w:themeColor="text1"/>
          <w:sz w:val="24"/>
          <w:szCs w:val="24"/>
        </w:rPr>
        <w:t xml:space="preserve">, </w:t>
      </w:r>
      <w:r w:rsidRPr="00AE7E60">
        <w:rPr>
          <w:b w:val="0"/>
          <w:bCs w:val="0"/>
          <w:color w:val="000000" w:themeColor="text1"/>
          <w:sz w:val="24"/>
          <w:szCs w:val="24"/>
        </w:rPr>
        <w:t>на основании которого возникают и регулируются трудовые и иные, связанные с трудовыми, отношения между Работодателем и Работником.</w:t>
      </w:r>
    </w:p>
    <w:p w14:paraId="760273DD" w14:textId="77777777" w:rsidR="0028106C" w:rsidRPr="00AE7E60" w:rsidRDefault="00494867" w:rsidP="00AE7E60">
      <w:pPr>
        <w:pStyle w:val="4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AE7E60">
        <w:rPr>
          <w:b w:val="0"/>
          <w:bCs w:val="0"/>
          <w:color w:val="000000" w:themeColor="text1"/>
          <w:sz w:val="24"/>
          <w:szCs w:val="24"/>
        </w:rPr>
        <w:t>Договор считается заключенным в Дату начала действия Договора. На основании заключенного Договора Работодатель издает акт (приказ) о приеме на работу.</w:t>
      </w:r>
    </w:p>
    <w:p w14:paraId="170C1BFB" w14:textId="77777777" w:rsidR="0028106C" w:rsidRPr="00AE7E60" w:rsidRDefault="00494867" w:rsidP="00AE7E60">
      <w:pPr>
        <w:pStyle w:val="4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AE7E60">
        <w:rPr>
          <w:b w:val="0"/>
          <w:bCs w:val="0"/>
          <w:color w:val="000000" w:themeColor="text1"/>
          <w:sz w:val="24"/>
          <w:szCs w:val="24"/>
        </w:rPr>
        <w:t>Работодатель и Работник договорились, что будут добросовестно выполнять условия Договора и устанавливают, что изменения, дополнения, внесенные в его условия в одностороннем порядке, не будут иметь юридической силы для Сторон, за исключением случаев, предусмотренных законодательством, соглашением Сторон.</w:t>
      </w:r>
    </w:p>
    <w:p w14:paraId="3AC01D61" w14:textId="77777777" w:rsidR="0028106C" w:rsidRPr="00AE7E60" w:rsidRDefault="00494867" w:rsidP="00AE7E60">
      <w:pPr>
        <w:pStyle w:val="4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AE7E60">
        <w:rPr>
          <w:b w:val="0"/>
          <w:bCs w:val="0"/>
          <w:color w:val="000000" w:themeColor="text1"/>
          <w:sz w:val="24"/>
          <w:szCs w:val="24"/>
        </w:rPr>
        <w:t>Договор может быть прекращен по основаниям, предусмотренным Кодекс</w:t>
      </w:r>
      <w:r w:rsidR="0028106C" w:rsidRPr="00AE7E60">
        <w:rPr>
          <w:b w:val="0"/>
          <w:bCs w:val="0"/>
          <w:color w:val="000000" w:themeColor="text1"/>
          <w:sz w:val="24"/>
          <w:szCs w:val="24"/>
        </w:rPr>
        <w:t>ом</w:t>
      </w:r>
      <w:r w:rsidRPr="00AE7E60">
        <w:rPr>
          <w:b w:val="0"/>
          <w:bCs w:val="0"/>
          <w:color w:val="000000" w:themeColor="text1"/>
          <w:sz w:val="24"/>
          <w:szCs w:val="24"/>
        </w:rPr>
        <w:t>, а именно:</w:t>
      </w:r>
    </w:p>
    <w:p w14:paraId="201CF21C" w14:textId="77777777" w:rsidR="0028106C" w:rsidRPr="00AE7E60" w:rsidRDefault="00494867" w:rsidP="00AE7E60">
      <w:pPr>
        <w:pStyle w:val="4"/>
        <w:numPr>
          <w:ilvl w:val="1"/>
          <w:numId w:val="21"/>
        </w:numPr>
        <w:tabs>
          <w:tab w:val="left" w:pos="567"/>
        </w:tabs>
        <w:spacing w:before="0" w:after="0"/>
        <w:ind w:left="284" w:firstLine="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AE7E60">
        <w:rPr>
          <w:b w:val="0"/>
          <w:bCs w:val="0"/>
          <w:color w:val="000000" w:themeColor="text1"/>
          <w:sz w:val="24"/>
          <w:szCs w:val="24"/>
        </w:rPr>
        <w:t xml:space="preserve"> расторжение Договора по соглашению Сторон; </w:t>
      </w:r>
    </w:p>
    <w:p w14:paraId="0E233D0F" w14:textId="77777777" w:rsidR="0028106C" w:rsidRPr="00AE7E60" w:rsidRDefault="00494867" w:rsidP="00AE7E60">
      <w:pPr>
        <w:pStyle w:val="4"/>
        <w:numPr>
          <w:ilvl w:val="1"/>
          <w:numId w:val="21"/>
        </w:numPr>
        <w:tabs>
          <w:tab w:val="left" w:pos="567"/>
        </w:tabs>
        <w:spacing w:before="0" w:after="0"/>
        <w:ind w:left="284" w:firstLine="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AE7E60">
        <w:rPr>
          <w:b w:val="0"/>
          <w:bCs w:val="0"/>
          <w:color w:val="000000" w:themeColor="text1"/>
          <w:sz w:val="24"/>
          <w:szCs w:val="24"/>
        </w:rPr>
        <w:t>истечение срока Договора;</w:t>
      </w:r>
    </w:p>
    <w:p w14:paraId="74F6E225" w14:textId="77777777" w:rsidR="0028106C" w:rsidRPr="00AE7E60" w:rsidRDefault="00494867" w:rsidP="00AE7E60">
      <w:pPr>
        <w:pStyle w:val="4"/>
        <w:numPr>
          <w:ilvl w:val="1"/>
          <w:numId w:val="21"/>
        </w:numPr>
        <w:tabs>
          <w:tab w:val="left" w:pos="567"/>
        </w:tabs>
        <w:spacing w:before="0" w:after="0"/>
        <w:ind w:left="284" w:firstLine="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AE7E60">
        <w:rPr>
          <w:b w:val="0"/>
          <w:bCs w:val="0"/>
          <w:color w:val="000000" w:themeColor="text1"/>
          <w:sz w:val="24"/>
          <w:szCs w:val="24"/>
        </w:rPr>
        <w:t>расторжение Договора по инициативе Работодателя; </w:t>
      </w:r>
    </w:p>
    <w:p w14:paraId="26F86BBC" w14:textId="77777777" w:rsidR="0028106C" w:rsidRPr="00AE7E60" w:rsidRDefault="00494867" w:rsidP="00AE7E60">
      <w:pPr>
        <w:pStyle w:val="4"/>
        <w:numPr>
          <w:ilvl w:val="1"/>
          <w:numId w:val="21"/>
        </w:numPr>
        <w:tabs>
          <w:tab w:val="left" w:pos="567"/>
        </w:tabs>
        <w:spacing w:before="0" w:after="0"/>
        <w:ind w:left="284" w:firstLine="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AE7E60">
        <w:rPr>
          <w:b w:val="0"/>
          <w:bCs w:val="0"/>
          <w:color w:val="000000" w:themeColor="text1"/>
          <w:sz w:val="24"/>
          <w:szCs w:val="24"/>
        </w:rPr>
        <w:t>в связи с переводом Работника к другому Работодателю; </w:t>
      </w:r>
    </w:p>
    <w:p w14:paraId="0C780C33" w14:textId="77777777" w:rsidR="0028106C" w:rsidRPr="00AE7E60" w:rsidRDefault="00494867" w:rsidP="00AE7E60">
      <w:pPr>
        <w:pStyle w:val="4"/>
        <w:numPr>
          <w:ilvl w:val="1"/>
          <w:numId w:val="21"/>
        </w:numPr>
        <w:tabs>
          <w:tab w:val="left" w:pos="567"/>
        </w:tabs>
        <w:spacing w:before="0" w:after="0"/>
        <w:ind w:left="284" w:firstLine="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AE7E60">
        <w:rPr>
          <w:b w:val="0"/>
          <w:bCs w:val="0"/>
          <w:color w:val="000000" w:themeColor="text1"/>
          <w:sz w:val="24"/>
          <w:szCs w:val="24"/>
        </w:rPr>
        <w:t>расторжение Договора по инициативе Работника; </w:t>
      </w:r>
    </w:p>
    <w:p w14:paraId="4067D20F" w14:textId="77777777" w:rsidR="0028106C" w:rsidRPr="00AE7E60" w:rsidRDefault="00494867" w:rsidP="00AE7E60">
      <w:pPr>
        <w:pStyle w:val="4"/>
        <w:numPr>
          <w:ilvl w:val="1"/>
          <w:numId w:val="21"/>
        </w:numPr>
        <w:tabs>
          <w:tab w:val="left" w:pos="567"/>
        </w:tabs>
        <w:spacing w:before="0" w:after="0"/>
        <w:ind w:left="284" w:firstLine="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AE7E60">
        <w:rPr>
          <w:b w:val="0"/>
          <w:bCs w:val="0"/>
          <w:color w:val="000000" w:themeColor="text1"/>
          <w:sz w:val="24"/>
          <w:szCs w:val="24"/>
        </w:rPr>
        <w:t>обстоятельства, не зависящие от воли Сторон; </w:t>
      </w:r>
    </w:p>
    <w:p w14:paraId="09E60877" w14:textId="77777777" w:rsidR="0028106C" w:rsidRPr="00AE7E60" w:rsidRDefault="00494867" w:rsidP="00AE7E60">
      <w:pPr>
        <w:pStyle w:val="4"/>
        <w:numPr>
          <w:ilvl w:val="1"/>
          <w:numId w:val="21"/>
        </w:numPr>
        <w:tabs>
          <w:tab w:val="left" w:pos="567"/>
        </w:tabs>
        <w:spacing w:before="0" w:after="0"/>
        <w:ind w:left="284" w:firstLine="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AE7E60">
        <w:rPr>
          <w:b w:val="0"/>
          <w:bCs w:val="0"/>
          <w:color w:val="000000" w:themeColor="text1"/>
          <w:sz w:val="24"/>
          <w:szCs w:val="24"/>
        </w:rPr>
        <w:t>отказ Работника от продолжения трудовых отношений; </w:t>
      </w:r>
    </w:p>
    <w:p w14:paraId="0B873422" w14:textId="77777777" w:rsidR="0028106C" w:rsidRPr="00AE7E60" w:rsidRDefault="00494867" w:rsidP="00AE7E60">
      <w:pPr>
        <w:pStyle w:val="4"/>
        <w:numPr>
          <w:ilvl w:val="1"/>
          <w:numId w:val="21"/>
        </w:numPr>
        <w:tabs>
          <w:tab w:val="left" w:pos="567"/>
        </w:tabs>
        <w:spacing w:before="0" w:after="0"/>
        <w:ind w:left="284" w:firstLine="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AE7E60">
        <w:rPr>
          <w:b w:val="0"/>
          <w:bCs w:val="0"/>
          <w:color w:val="000000" w:themeColor="text1"/>
          <w:sz w:val="24"/>
          <w:szCs w:val="24"/>
        </w:rPr>
        <w:t>переход Работника на выборную работу (должность) или назначение его на должность, исключающую возможность продолжения трудовых отношений, кроме случаев, предусмотренных законодательством; </w:t>
      </w:r>
    </w:p>
    <w:p w14:paraId="7B073CA8" w14:textId="77777777" w:rsidR="0028106C" w:rsidRPr="00AE7E60" w:rsidRDefault="00494867" w:rsidP="00AE7E60">
      <w:pPr>
        <w:pStyle w:val="4"/>
        <w:numPr>
          <w:ilvl w:val="1"/>
          <w:numId w:val="21"/>
        </w:numPr>
        <w:tabs>
          <w:tab w:val="left" w:pos="567"/>
        </w:tabs>
        <w:spacing w:before="0" w:after="0"/>
        <w:ind w:left="284" w:firstLine="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AE7E60">
        <w:rPr>
          <w:b w:val="0"/>
          <w:bCs w:val="0"/>
          <w:color w:val="000000" w:themeColor="text1"/>
          <w:sz w:val="24"/>
          <w:szCs w:val="24"/>
        </w:rPr>
        <w:t>нарушение условий заключения Договора; </w:t>
      </w:r>
    </w:p>
    <w:p w14:paraId="390EAB09" w14:textId="77777777" w:rsidR="0028106C" w:rsidRPr="00AE7E60" w:rsidRDefault="00494867" w:rsidP="00AE7E60">
      <w:pPr>
        <w:pStyle w:val="4"/>
        <w:numPr>
          <w:ilvl w:val="1"/>
          <w:numId w:val="21"/>
        </w:numPr>
        <w:tabs>
          <w:tab w:val="left" w:pos="567"/>
        </w:tabs>
        <w:spacing w:before="0" w:after="0"/>
        <w:ind w:left="284" w:firstLine="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AE7E60">
        <w:rPr>
          <w:rFonts w:eastAsia="Times New Roman"/>
          <w:b w:val="0"/>
          <w:bCs w:val="0"/>
          <w:color w:val="000000"/>
          <w:spacing w:val="2"/>
          <w:sz w:val="24"/>
          <w:szCs w:val="24"/>
        </w:rPr>
        <w:t>в случае отказа Работника от перевода в другую местность вместе с Работодателем;</w:t>
      </w:r>
    </w:p>
    <w:p w14:paraId="52B0D3D1" w14:textId="77777777" w:rsidR="0028106C" w:rsidRPr="00AE7E60" w:rsidRDefault="00494867" w:rsidP="00AE7E60">
      <w:pPr>
        <w:pStyle w:val="4"/>
        <w:numPr>
          <w:ilvl w:val="1"/>
          <w:numId w:val="21"/>
        </w:numPr>
        <w:tabs>
          <w:tab w:val="left" w:pos="567"/>
        </w:tabs>
        <w:spacing w:before="0" w:after="0"/>
        <w:ind w:left="284" w:firstLine="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AE7E60">
        <w:rPr>
          <w:rFonts w:eastAsia="Times New Roman"/>
          <w:b w:val="0"/>
          <w:bCs w:val="0"/>
          <w:color w:val="000000"/>
          <w:spacing w:val="2"/>
          <w:sz w:val="24"/>
          <w:szCs w:val="24"/>
        </w:rPr>
        <w:t>в случае отказа Работника от продолжения работы в связи с изменением условий труда;</w:t>
      </w:r>
    </w:p>
    <w:p w14:paraId="279CFC8F" w14:textId="77777777" w:rsidR="0028106C" w:rsidRPr="00AE7E60" w:rsidRDefault="00494867" w:rsidP="00AE7E60">
      <w:pPr>
        <w:pStyle w:val="4"/>
        <w:numPr>
          <w:ilvl w:val="1"/>
          <w:numId w:val="21"/>
        </w:numPr>
        <w:tabs>
          <w:tab w:val="left" w:pos="567"/>
        </w:tabs>
        <w:spacing w:before="0" w:after="0"/>
        <w:ind w:left="284" w:firstLine="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AE7E60">
        <w:rPr>
          <w:rFonts w:eastAsia="Times New Roman"/>
          <w:b w:val="0"/>
          <w:bCs w:val="0"/>
          <w:color w:val="000000"/>
          <w:spacing w:val="2"/>
          <w:sz w:val="24"/>
          <w:szCs w:val="24"/>
        </w:rPr>
        <w:t>в случае отказа Работника от временного перевода на другую работу по состоянию здоровья при получении в связи с исполнением трудовых обязанностей производственной травмы, профессионального заболевания или ином повреждении здоровья, не связанном с производством.</w:t>
      </w:r>
    </w:p>
    <w:p w14:paraId="0B74F5CD" w14:textId="77777777" w:rsidR="00AE7E60" w:rsidRPr="00AE7E60" w:rsidRDefault="0028106C" w:rsidP="00AE7E60">
      <w:pPr>
        <w:pStyle w:val="4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AE7E60">
        <w:rPr>
          <w:b w:val="0"/>
          <w:bCs w:val="0"/>
          <w:color w:val="000000" w:themeColor="text1"/>
          <w:sz w:val="24"/>
          <w:szCs w:val="24"/>
        </w:rPr>
        <w:lastRenderedPageBreak/>
        <w:t>При расторжении Договора з</w:t>
      </w:r>
      <w:r w:rsidR="00494867" w:rsidRPr="00AE7E60">
        <w:rPr>
          <w:b w:val="0"/>
          <w:bCs w:val="0"/>
          <w:color w:val="000000" w:themeColor="text1"/>
          <w:sz w:val="24"/>
          <w:szCs w:val="24"/>
        </w:rPr>
        <w:t>а Работником сохраняются все гарантии, предусмотренные Кодекс</w:t>
      </w:r>
      <w:r w:rsidR="00AE7E60" w:rsidRPr="00AE7E60">
        <w:rPr>
          <w:b w:val="0"/>
          <w:bCs w:val="0"/>
          <w:color w:val="000000" w:themeColor="text1"/>
          <w:sz w:val="24"/>
          <w:szCs w:val="24"/>
        </w:rPr>
        <w:t>ом</w:t>
      </w:r>
      <w:r w:rsidR="00494867" w:rsidRPr="00AE7E60">
        <w:rPr>
          <w:b w:val="0"/>
          <w:bCs w:val="0"/>
          <w:color w:val="000000" w:themeColor="text1"/>
          <w:sz w:val="24"/>
          <w:szCs w:val="24"/>
        </w:rPr>
        <w:t>.</w:t>
      </w:r>
    </w:p>
    <w:p w14:paraId="59CBEAB3" w14:textId="7616CF9F" w:rsidR="00494867" w:rsidRPr="00AE7E60" w:rsidRDefault="00AE7E60" w:rsidP="00AE7E60">
      <w:pPr>
        <w:pStyle w:val="4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AE7E60">
        <w:rPr>
          <w:b w:val="0"/>
          <w:bCs w:val="0"/>
          <w:color w:val="000000" w:themeColor="text1"/>
          <w:sz w:val="24"/>
          <w:szCs w:val="24"/>
        </w:rPr>
        <w:t xml:space="preserve">При </w:t>
      </w:r>
      <w:r w:rsidR="00494867" w:rsidRPr="00AE7E60">
        <w:rPr>
          <w:b w:val="0"/>
          <w:bCs w:val="0"/>
          <w:color w:val="000000" w:themeColor="text1"/>
          <w:sz w:val="24"/>
          <w:szCs w:val="24"/>
        </w:rPr>
        <w:t>прекращения трудовых отношений Работник обязан:</w:t>
      </w:r>
    </w:p>
    <w:p w14:paraId="7EF7C2F2" w14:textId="0D35DB90" w:rsidR="00494867" w:rsidRPr="00AE7E60" w:rsidRDefault="00494867" w:rsidP="00AE7E60">
      <w:pPr>
        <w:pStyle w:val="a3"/>
        <w:numPr>
          <w:ilvl w:val="0"/>
          <w:numId w:val="22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 w:rsidRPr="00AE7E60">
        <w:rPr>
          <w:color w:val="000000" w:themeColor="text1"/>
        </w:rPr>
        <w:t>погасить все виды задолженностей Работника, если они имеются;</w:t>
      </w:r>
    </w:p>
    <w:p w14:paraId="0DC565C4" w14:textId="12360DA1" w:rsidR="00AE7E60" w:rsidRPr="00AE7E60" w:rsidRDefault="00494867" w:rsidP="00AE7E60">
      <w:pPr>
        <w:pStyle w:val="a3"/>
        <w:numPr>
          <w:ilvl w:val="0"/>
          <w:numId w:val="22"/>
        </w:numPr>
        <w:tabs>
          <w:tab w:val="left" w:pos="567"/>
        </w:tabs>
        <w:spacing w:before="0" w:after="0"/>
        <w:ind w:left="284" w:firstLine="0"/>
        <w:rPr>
          <w:color w:val="000000" w:themeColor="text1"/>
        </w:rPr>
      </w:pPr>
      <w:r w:rsidRPr="00AE7E60">
        <w:rPr>
          <w:color w:val="000000" w:themeColor="text1"/>
        </w:rPr>
        <w:t>передать все имеющиеся документы и ценности, принадлежащие Работодателю</w:t>
      </w:r>
      <w:r w:rsidR="00AE7E60">
        <w:rPr>
          <w:color w:val="000000" w:themeColor="text1"/>
        </w:rPr>
        <w:t>.</w:t>
      </w:r>
    </w:p>
    <w:p w14:paraId="7D7465EC" w14:textId="77777777" w:rsidR="00AE7E60" w:rsidRDefault="00494867" w:rsidP="00AE7E60">
      <w:pPr>
        <w:pStyle w:val="a3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 w:rsidRPr="00AE7E60">
        <w:rPr>
          <w:color w:val="000000" w:themeColor="text1"/>
        </w:rPr>
        <w:t>Прекращение Договора оформляется актом Работодателя</w:t>
      </w:r>
      <w:r w:rsidR="00AE7E60">
        <w:rPr>
          <w:color w:val="000000" w:themeColor="text1"/>
        </w:rPr>
        <w:t>.</w:t>
      </w:r>
    </w:p>
    <w:p w14:paraId="4E84CC05" w14:textId="44F17077" w:rsidR="00494867" w:rsidRPr="00AE7E60" w:rsidRDefault="00494867" w:rsidP="00AE7E60">
      <w:pPr>
        <w:pStyle w:val="a3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 w:rsidRPr="00AE7E60">
        <w:rPr>
          <w:color w:val="000000" w:themeColor="text1"/>
        </w:rPr>
        <w:t xml:space="preserve">Копия акта Работодателя о прекращении Договора вручается Работнику либо направляется ему </w:t>
      </w:r>
      <w:r w:rsidRPr="00AE7E60">
        <w:rPr>
          <w:rFonts w:eastAsia="Times New Roman"/>
          <w:color w:val="000000"/>
        </w:rPr>
        <w:t>по почте заказным письмом с уведомлением о его вручении</w:t>
      </w:r>
      <w:r w:rsidRPr="00AE7E60">
        <w:rPr>
          <w:color w:val="000000" w:themeColor="text1"/>
        </w:rPr>
        <w:t xml:space="preserve"> в течение 3 (трех) рабочих дней со дня издания акта Работодателя.</w:t>
      </w:r>
    </w:p>
    <w:p w14:paraId="5793C59D" w14:textId="77777777" w:rsidR="00494867" w:rsidRPr="004F73DF" w:rsidRDefault="00494867" w:rsidP="00494867">
      <w:pPr>
        <w:pStyle w:val="a3"/>
        <w:tabs>
          <w:tab w:val="left" w:pos="567"/>
        </w:tabs>
        <w:spacing w:before="0" w:after="0"/>
        <w:rPr>
          <w:color w:val="000000" w:themeColor="text1"/>
        </w:rPr>
      </w:pPr>
    </w:p>
    <w:p w14:paraId="181B52A7" w14:textId="77777777" w:rsidR="00AE7E60" w:rsidRDefault="00494867" w:rsidP="00AE7E60">
      <w:pPr>
        <w:pStyle w:val="4"/>
        <w:numPr>
          <w:ilvl w:val="0"/>
          <w:numId w:val="3"/>
        </w:numPr>
        <w:tabs>
          <w:tab w:val="left" w:pos="567"/>
        </w:tabs>
        <w:spacing w:before="0" w:after="0"/>
        <w:ind w:left="0" w:firstLine="0"/>
        <w:jc w:val="center"/>
        <w:rPr>
          <w:rFonts w:eastAsia="Times New Roman"/>
          <w:color w:val="000000" w:themeColor="text1"/>
          <w:sz w:val="24"/>
          <w:szCs w:val="24"/>
        </w:rPr>
      </w:pPr>
      <w:r w:rsidRPr="004F73DF">
        <w:rPr>
          <w:rFonts w:eastAsia="Times New Roman"/>
          <w:color w:val="000000" w:themeColor="text1"/>
          <w:sz w:val="24"/>
          <w:szCs w:val="24"/>
        </w:rPr>
        <w:t xml:space="preserve">ГАРАНТИИ И КОМПЕНСАЦИОННЫЕ ВЫПЛАТЫ, </w:t>
      </w:r>
      <w:r w:rsidR="00AE7E60">
        <w:rPr>
          <w:rFonts w:eastAsia="Times New Roman"/>
          <w:color w:val="000000" w:themeColor="text1"/>
          <w:sz w:val="24"/>
          <w:szCs w:val="24"/>
        </w:rPr>
        <w:t xml:space="preserve">                                              </w:t>
      </w:r>
      <w:r w:rsidRPr="00AE7E60">
        <w:rPr>
          <w:rFonts w:eastAsia="Times New Roman"/>
          <w:color w:val="000000" w:themeColor="text1"/>
          <w:sz w:val="24"/>
          <w:szCs w:val="24"/>
        </w:rPr>
        <w:t>ПОРЯДОК ИХ ВЫПЛАТЫ</w:t>
      </w:r>
    </w:p>
    <w:p w14:paraId="4B80671F" w14:textId="77777777" w:rsidR="00AE7E60" w:rsidRPr="00AE7E60" w:rsidRDefault="00AE7E60" w:rsidP="00AE7E60">
      <w:pPr>
        <w:pStyle w:val="a8"/>
        <w:numPr>
          <w:ilvl w:val="1"/>
          <w:numId w:val="3"/>
        </w:numPr>
        <w:shd w:val="clear" w:color="auto" w:fill="FFFFFF"/>
        <w:tabs>
          <w:tab w:val="left" w:pos="426"/>
        </w:tabs>
        <w:ind w:left="0" w:firstLine="0"/>
        <w:jc w:val="both"/>
        <w:textAlignment w:val="baseline"/>
        <w:rPr>
          <w:rFonts w:eastAsia="Times New Roman"/>
          <w:color w:val="000000"/>
        </w:rPr>
      </w:pPr>
      <w:r w:rsidRPr="00AE7E60">
        <w:rPr>
          <w:rFonts w:eastAsia="Times New Roman"/>
          <w:color w:val="000000"/>
        </w:rPr>
        <w:t>Работнику, направляемому в командировки, оплачиваются суточные за календарные дни нахождения в командировке (в том числе за время в пути), расходы по проезду к месту назначения и обратно, а также расходы по найму жилого помещения.</w:t>
      </w:r>
    </w:p>
    <w:p w14:paraId="47C82C9C" w14:textId="5B81A81D" w:rsidR="00494867" w:rsidRPr="00AE7E60" w:rsidRDefault="00494867" w:rsidP="00AE7E60">
      <w:pPr>
        <w:pStyle w:val="4"/>
        <w:tabs>
          <w:tab w:val="left" w:pos="426"/>
        </w:tabs>
        <w:spacing w:before="0" w:after="0"/>
        <w:jc w:val="both"/>
        <w:rPr>
          <w:rFonts w:eastAsia="Times New Roman"/>
          <w:color w:val="000000" w:themeColor="text1"/>
          <w:sz w:val="24"/>
          <w:szCs w:val="24"/>
        </w:rPr>
      </w:pPr>
      <w:r w:rsidRPr="00AE7E60">
        <w:rPr>
          <w:b w:val="0"/>
          <w:bCs w:val="0"/>
          <w:color w:val="000000"/>
          <w:sz w:val="24"/>
          <w:szCs w:val="24"/>
          <w:shd w:val="clear" w:color="auto" w:fill="FFFFFF"/>
        </w:rPr>
        <w:t>На время командировки за Работником сохраняются место работы (должность) и заработная плата за рабочие дни, приходящиеся на дни командировки.</w:t>
      </w:r>
    </w:p>
    <w:p w14:paraId="229F0A80" w14:textId="77777777" w:rsidR="00AE7E60" w:rsidRPr="00AE7E60" w:rsidRDefault="00AE7E60" w:rsidP="00AE7E60">
      <w:pPr>
        <w:pStyle w:val="a8"/>
        <w:numPr>
          <w:ilvl w:val="0"/>
          <w:numId w:val="23"/>
        </w:numPr>
        <w:shd w:val="clear" w:color="auto" w:fill="FFFFFF"/>
        <w:tabs>
          <w:tab w:val="left" w:pos="426"/>
        </w:tabs>
        <w:ind w:left="0" w:firstLine="0"/>
        <w:jc w:val="both"/>
        <w:textAlignment w:val="baseline"/>
        <w:rPr>
          <w:rFonts w:eastAsia="Times New Roman"/>
          <w:vanish/>
          <w:color w:val="000000"/>
        </w:rPr>
      </w:pPr>
    </w:p>
    <w:p w14:paraId="43593DDE" w14:textId="77777777" w:rsidR="00AE7E60" w:rsidRPr="00AE7E60" w:rsidRDefault="00AE7E60" w:rsidP="00AE7E60">
      <w:pPr>
        <w:pStyle w:val="a8"/>
        <w:numPr>
          <w:ilvl w:val="0"/>
          <w:numId w:val="23"/>
        </w:numPr>
        <w:shd w:val="clear" w:color="auto" w:fill="FFFFFF"/>
        <w:tabs>
          <w:tab w:val="left" w:pos="426"/>
        </w:tabs>
        <w:ind w:left="0" w:firstLine="0"/>
        <w:jc w:val="both"/>
        <w:textAlignment w:val="baseline"/>
        <w:rPr>
          <w:rFonts w:eastAsia="Times New Roman"/>
          <w:vanish/>
          <w:color w:val="000000"/>
        </w:rPr>
      </w:pPr>
    </w:p>
    <w:p w14:paraId="19C49434" w14:textId="77777777" w:rsidR="00AE7E60" w:rsidRPr="00AE7E60" w:rsidRDefault="00AE7E60" w:rsidP="00AE7E60">
      <w:pPr>
        <w:pStyle w:val="a8"/>
        <w:numPr>
          <w:ilvl w:val="0"/>
          <w:numId w:val="23"/>
        </w:numPr>
        <w:shd w:val="clear" w:color="auto" w:fill="FFFFFF"/>
        <w:tabs>
          <w:tab w:val="left" w:pos="426"/>
        </w:tabs>
        <w:ind w:left="0" w:firstLine="0"/>
        <w:jc w:val="both"/>
        <w:textAlignment w:val="baseline"/>
        <w:rPr>
          <w:rFonts w:eastAsia="Times New Roman"/>
          <w:vanish/>
          <w:color w:val="000000"/>
        </w:rPr>
      </w:pPr>
    </w:p>
    <w:p w14:paraId="4943AF20" w14:textId="77777777" w:rsidR="00AE7E60" w:rsidRPr="00AE7E60" w:rsidRDefault="00AE7E60" w:rsidP="00AE7E60">
      <w:pPr>
        <w:pStyle w:val="a8"/>
        <w:numPr>
          <w:ilvl w:val="0"/>
          <w:numId w:val="23"/>
        </w:numPr>
        <w:shd w:val="clear" w:color="auto" w:fill="FFFFFF"/>
        <w:tabs>
          <w:tab w:val="left" w:pos="426"/>
        </w:tabs>
        <w:ind w:left="0" w:firstLine="0"/>
        <w:jc w:val="both"/>
        <w:textAlignment w:val="baseline"/>
        <w:rPr>
          <w:rFonts w:eastAsia="Times New Roman"/>
          <w:vanish/>
          <w:color w:val="000000"/>
        </w:rPr>
      </w:pPr>
    </w:p>
    <w:p w14:paraId="1DAAC6EC" w14:textId="77777777" w:rsidR="00AE7E60" w:rsidRPr="00AE7E60" w:rsidRDefault="00AE7E60" w:rsidP="00AE7E60">
      <w:pPr>
        <w:pStyle w:val="a8"/>
        <w:numPr>
          <w:ilvl w:val="0"/>
          <w:numId w:val="23"/>
        </w:numPr>
        <w:shd w:val="clear" w:color="auto" w:fill="FFFFFF"/>
        <w:tabs>
          <w:tab w:val="left" w:pos="426"/>
        </w:tabs>
        <w:ind w:left="0" w:firstLine="0"/>
        <w:jc w:val="both"/>
        <w:textAlignment w:val="baseline"/>
        <w:rPr>
          <w:rFonts w:eastAsia="Times New Roman"/>
          <w:vanish/>
          <w:color w:val="000000"/>
        </w:rPr>
      </w:pPr>
    </w:p>
    <w:p w14:paraId="3B0EE15A" w14:textId="77777777" w:rsidR="00AE7E60" w:rsidRPr="00AE7E60" w:rsidRDefault="00AE7E60" w:rsidP="00AE7E60">
      <w:pPr>
        <w:pStyle w:val="a8"/>
        <w:numPr>
          <w:ilvl w:val="0"/>
          <w:numId w:val="23"/>
        </w:numPr>
        <w:shd w:val="clear" w:color="auto" w:fill="FFFFFF"/>
        <w:tabs>
          <w:tab w:val="left" w:pos="426"/>
        </w:tabs>
        <w:ind w:left="0" w:firstLine="0"/>
        <w:jc w:val="both"/>
        <w:textAlignment w:val="baseline"/>
        <w:rPr>
          <w:rFonts w:eastAsia="Times New Roman"/>
          <w:vanish/>
          <w:color w:val="000000"/>
        </w:rPr>
      </w:pPr>
    </w:p>
    <w:p w14:paraId="181F6AFA" w14:textId="77777777" w:rsidR="00AE7E60" w:rsidRPr="00AE7E60" w:rsidRDefault="00AE7E60" w:rsidP="00AE7E60">
      <w:pPr>
        <w:pStyle w:val="a8"/>
        <w:numPr>
          <w:ilvl w:val="0"/>
          <w:numId w:val="23"/>
        </w:numPr>
        <w:shd w:val="clear" w:color="auto" w:fill="FFFFFF"/>
        <w:tabs>
          <w:tab w:val="left" w:pos="426"/>
        </w:tabs>
        <w:ind w:left="0" w:firstLine="0"/>
        <w:jc w:val="both"/>
        <w:textAlignment w:val="baseline"/>
        <w:rPr>
          <w:rFonts w:eastAsia="Times New Roman"/>
          <w:vanish/>
          <w:color w:val="000000"/>
        </w:rPr>
      </w:pPr>
    </w:p>
    <w:p w14:paraId="275FA6F0" w14:textId="77777777" w:rsidR="00AE7E60" w:rsidRPr="00AE7E60" w:rsidRDefault="00AE7E60" w:rsidP="00AE7E60">
      <w:pPr>
        <w:pStyle w:val="a8"/>
        <w:numPr>
          <w:ilvl w:val="0"/>
          <w:numId w:val="23"/>
        </w:numPr>
        <w:shd w:val="clear" w:color="auto" w:fill="FFFFFF"/>
        <w:tabs>
          <w:tab w:val="left" w:pos="426"/>
        </w:tabs>
        <w:ind w:left="0" w:firstLine="0"/>
        <w:jc w:val="both"/>
        <w:textAlignment w:val="baseline"/>
        <w:rPr>
          <w:rFonts w:eastAsia="Times New Roman"/>
          <w:vanish/>
          <w:color w:val="000000"/>
        </w:rPr>
      </w:pPr>
    </w:p>
    <w:p w14:paraId="18FC094F" w14:textId="77777777" w:rsidR="00AE7E60" w:rsidRPr="00AE7E60" w:rsidRDefault="00AE7E60" w:rsidP="00AE7E60">
      <w:pPr>
        <w:pStyle w:val="a8"/>
        <w:numPr>
          <w:ilvl w:val="0"/>
          <w:numId w:val="23"/>
        </w:numPr>
        <w:shd w:val="clear" w:color="auto" w:fill="FFFFFF"/>
        <w:tabs>
          <w:tab w:val="left" w:pos="426"/>
        </w:tabs>
        <w:ind w:left="0" w:firstLine="0"/>
        <w:jc w:val="both"/>
        <w:textAlignment w:val="baseline"/>
        <w:rPr>
          <w:rFonts w:eastAsia="Times New Roman"/>
          <w:vanish/>
          <w:color w:val="000000"/>
        </w:rPr>
      </w:pPr>
    </w:p>
    <w:p w14:paraId="00AB2FE2" w14:textId="77777777" w:rsidR="00AE7E60" w:rsidRPr="00AE7E60" w:rsidRDefault="00AE7E60" w:rsidP="00AE7E60">
      <w:pPr>
        <w:pStyle w:val="a8"/>
        <w:numPr>
          <w:ilvl w:val="1"/>
          <w:numId w:val="23"/>
        </w:numPr>
        <w:shd w:val="clear" w:color="auto" w:fill="FFFFFF"/>
        <w:tabs>
          <w:tab w:val="left" w:pos="426"/>
        </w:tabs>
        <w:ind w:left="0" w:firstLine="0"/>
        <w:jc w:val="both"/>
        <w:textAlignment w:val="baseline"/>
        <w:rPr>
          <w:rFonts w:eastAsia="Times New Roman"/>
          <w:vanish/>
          <w:color w:val="000000"/>
        </w:rPr>
      </w:pPr>
    </w:p>
    <w:p w14:paraId="4E27CCCF" w14:textId="65BC9BF6" w:rsidR="00494867" w:rsidRPr="00AE7E60" w:rsidRDefault="00494867" w:rsidP="00AE7E60">
      <w:pPr>
        <w:pStyle w:val="a8"/>
        <w:numPr>
          <w:ilvl w:val="1"/>
          <w:numId w:val="23"/>
        </w:numPr>
        <w:shd w:val="clear" w:color="auto" w:fill="FFFFFF"/>
        <w:tabs>
          <w:tab w:val="left" w:pos="426"/>
        </w:tabs>
        <w:ind w:left="0" w:firstLine="0"/>
        <w:jc w:val="both"/>
        <w:textAlignment w:val="baseline"/>
        <w:rPr>
          <w:rFonts w:eastAsia="Times New Roman"/>
          <w:color w:val="000000"/>
        </w:rPr>
      </w:pPr>
      <w:r w:rsidRPr="00AE7E60">
        <w:rPr>
          <w:rFonts w:eastAsia="Times New Roman"/>
          <w:color w:val="000000"/>
        </w:rPr>
        <w:t xml:space="preserve">При переводе </w:t>
      </w:r>
      <w:r w:rsidR="008E7A3F">
        <w:rPr>
          <w:rFonts w:eastAsia="Times New Roman"/>
          <w:color w:val="000000"/>
        </w:rPr>
        <w:t>Р</w:t>
      </w:r>
      <w:r w:rsidRPr="00AE7E60">
        <w:rPr>
          <w:rFonts w:eastAsia="Times New Roman"/>
          <w:color w:val="000000"/>
        </w:rPr>
        <w:t xml:space="preserve">аботника на работу в другую местность вместе с </w:t>
      </w:r>
      <w:r w:rsidR="008E7A3F">
        <w:rPr>
          <w:rFonts w:eastAsia="Times New Roman"/>
          <w:color w:val="000000"/>
        </w:rPr>
        <w:t>Р</w:t>
      </w:r>
      <w:r w:rsidRPr="00AE7E60">
        <w:rPr>
          <w:rFonts w:eastAsia="Times New Roman"/>
          <w:color w:val="000000"/>
        </w:rPr>
        <w:t>аботодателем</w:t>
      </w:r>
      <w:r w:rsidR="008E7A3F">
        <w:rPr>
          <w:rFonts w:eastAsia="Times New Roman"/>
          <w:color w:val="000000"/>
        </w:rPr>
        <w:t>, Р</w:t>
      </w:r>
      <w:r w:rsidRPr="00AE7E60">
        <w:rPr>
          <w:rFonts w:eastAsia="Times New Roman"/>
          <w:color w:val="000000"/>
        </w:rPr>
        <w:t xml:space="preserve">аботодатель обязан возместить </w:t>
      </w:r>
      <w:r w:rsidR="008E7A3F">
        <w:rPr>
          <w:rFonts w:eastAsia="Times New Roman"/>
          <w:color w:val="000000"/>
        </w:rPr>
        <w:t>Р</w:t>
      </w:r>
      <w:r w:rsidRPr="00AE7E60">
        <w:rPr>
          <w:rFonts w:eastAsia="Times New Roman"/>
          <w:color w:val="000000"/>
        </w:rPr>
        <w:t xml:space="preserve">аботнику расходы по переезду Работника и членов его семьи, а также провозу </w:t>
      </w:r>
      <w:r w:rsidR="008E7A3F">
        <w:rPr>
          <w:rFonts w:eastAsia="Times New Roman"/>
          <w:color w:val="000000"/>
        </w:rPr>
        <w:t xml:space="preserve">его </w:t>
      </w:r>
      <w:r w:rsidRPr="00AE7E60">
        <w:rPr>
          <w:rFonts w:eastAsia="Times New Roman"/>
          <w:color w:val="000000"/>
        </w:rPr>
        <w:t>имущества и членов его семьи.</w:t>
      </w:r>
    </w:p>
    <w:p w14:paraId="67E8F604" w14:textId="0FB821C8" w:rsidR="00494867" w:rsidRPr="00AE7E60" w:rsidRDefault="00494867" w:rsidP="00AE7E60">
      <w:pPr>
        <w:pStyle w:val="a8"/>
        <w:numPr>
          <w:ilvl w:val="1"/>
          <w:numId w:val="23"/>
        </w:numPr>
        <w:shd w:val="clear" w:color="auto" w:fill="FFFFFF"/>
        <w:tabs>
          <w:tab w:val="left" w:pos="426"/>
        </w:tabs>
        <w:ind w:left="0" w:firstLine="0"/>
        <w:jc w:val="both"/>
        <w:textAlignment w:val="baseline"/>
        <w:rPr>
          <w:color w:val="000000"/>
          <w:shd w:val="clear" w:color="auto" w:fill="FFFFFF"/>
        </w:rPr>
      </w:pPr>
      <w:r w:rsidRPr="00AE7E60">
        <w:rPr>
          <w:color w:val="000000"/>
          <w:shd w:val="clear" w:color="auto" w:fill="FFFFFF"/>
        </w:rPr>
        <w:t>По соглашению Сторон при использовании Работником личного имущества в интересах Работодателя и с его согласия</w:t>
      </w:r>
      <w:r w:rsidR="008E7A3F">
        <w:rPr>
          <w:color w:val="000000"/>
          <w:shd w:val="clear" w:color="auto" w:fill="FFFFFF"/>
        </w:rPr>
        <w:t>,</w:t>
      </w:r>
      <w:r w:rsidRPr="00AE7E60">
        <w:rPr>
          <w:color w:val="000000"/>
          <w:shd w:val="clear" w:color="auto" w:fill="FFFFFF"/>
        </w:rPr>
        <w:t xml:space="preserve"> Работодателем производится компенсационная выплата за использование, износ (амортизацию) инструмента, личного транспорта, других технических средств и расходы на их эксплуатацию.</w:t>
      </w:r>
    </w:p>
    <w:p w14:paraId="6F32E8F8" w14:textId="31678E34" w:rsidR="00494867" w:rsidRPr="00AE7E60" w:rsidRDefault="00494867" w:rsidP="00AE7E60">
      <w:pPr>
        <w:pStyle w:val="a8"/>
        <w:numPr>
          <w:ilvl w:val="1"/>
          <w:numId w:val="23"/>
        </w:numPr>
        <w:shd w:val="clear" w:color="auto" w:fill="FFFFFF"/>
        <w:tabs>
          <w:tab w:val="left" w:pos="426"/>
        </w:tabs>
        <w:ind w:left="0" w:firstLine="0"/>
        <w:jc w:val="both"/>
        <w:textAlignment w:val="baseline"/>
        <w:rPr>
          <w:rFonts w:eastAsia="Times New Roman"/>
          <w:color w:val="000000"/>
        </w:rPr>
      </w:pPr>
      <w:r w:rsidRPr="00AE7E60">
        <w:rPr>
          <w:rFonts w:eastAsia="Times New Roman"/>
          <w:color w:val="000000"/>
        </w:rPr>
        <w:t>Работодатель производит компенсационные выплаты в связи с потерей работы в размере средней заработной платы за месяц в следующих случаях:</w:t>
      </w:r>
    </w:p>
    <w:p w14:paraId="0F20530E" w14:textId="21B1165E" w:rsidR="00494867" w:rsidRPr="00FF332B" w:rsidRDefault="00494867" w:rsidP="00FF332B">
      <w:pPr>
        <w:pStyle w:val="a8"/>
        <w:numPr>
          <w:ilvl w:val="0"/>
          <w:numId w:val="24"/>
        </w:numPr>
        <w:shd w:val="clear" w:color="auto" w:fill="FFFFFF"/>
        <w:tabs>
          <w:tab w:val="left" w:pos="426"/>
        </w:tabs>
        <w:ind w:left="284" w:firstLine="0"/>
        <w:jc w:val="both"/>
        <w:textAlignment w:val="baseline"/>
        <w:rPr>
          <w:rFonts w:eastAsia="Times New Roman"/>
          <w:color w:val="000000"/>
        </w:rPr>
      </w:pPr>
      <w:r w:rsidRPr="00FF332B">
        <w:rPr>
          <w:rFonts w:eastAsia="Times New Roman"/>
          <w:color w:val="000000"/>
        </w:rPr>
        <w:t>при расторжении Договора по инициативе Работодателя в случае ликвидации Работодателя;</w:t>
      </w:r>
    </w:p>
    <w:p w14:paraId="661EF55C" w14:textId="3BD73450" w:rsidR="00494867" w:rsidRPr="00FF332B" w:rsidRDefault="00494867" w:rsidP="00FF332B">
      <w:pPr>
        <w:pStyle w:val="a8"/>
        <w:numPr>
          <w:ilvl w:val="0"/>
          <w:numId w:val="24"/>
        </w:numPr>
        <w:shd w:val="clear" w:color="auto" w:fill="FFFFFF"/>
        <w:tabs>
          <w:tab w:val="left" w:pos="426"/>
        </w:tabs>
        <w:ind w:left="284" w:firstLine="0"/>
        <w:jc w:val="both"/>
        <w:textAlignment w:val="baseline"/>
        <w:rPr>
          <w:rFonts w:eastAsia="Times New Roman"/>
          <w:color w:val="000000"/>
        </w:rPr>
      </w:pPr>
      <w:r w:rsidRPr="00FF332B">
        <w:rPr>
          <w:rFonts w:eastAsia="Times New Roman"/>
          <w:color w:val="000000"/>
        </w:rPr>
        <w:t>при расторжении Договора по инициативе Работодателя в случае сокращения численности или штата работников;</w:t>
      </w:r>
    </w:p>
    <w:p w14:paraId="4CB7A9E1" w14:textId="739ED1AB" w:rsidR="00494867" w:rsidRPr="00FF332B" w:rsidRDefault="00494867" w:rsidP="00FF332B">
      <w:pPr>
        <w:pStyle w:val="a8"/>
        <w:numPr>
          <w:ilvl w:val="0"/>
          <w:numId w:val="24"/>
        </w:numPr>
        <w:shd w:val="clear" w:color="auto" w:fill="FFFFFF"/>
        <w:tabs>
          <w:tab w:val="left" w:pos="426"/>
        </w:tabs>
        <w:ind w:left="284" w:firstLine="0"/>
        <w:jc w:val="both"/>
        <w:textAlignment w:val="baseline"/>
        <w:rPr>
          <w:rFonts w:eastAsia="Times New Roman"/>
          <w:color w:val="000000"/>
        </w:rPr>
      </w:pPr>
      <w:r w:rsidRPr="00FF332B">
        <w:rPr>
          <w:rFonts w:eastAsia="Times New Roman"/>
          <w:color w:val="000000"/>
        </w:rPr>
        <w:t>при расторжении Договора по инициативе Работника в случае неисполнения Работодателем условий Договора.</w:t>
      </w:r>
    </w:p>
    <w:p w14:paraId="51E80247" w14:textId="5F5E9DCD" w:rsidR="00494867" w:rsidRDefault="00494867" w:rsidP="00AE7E60">
      <w:pPr>
        <w:pStyle w:val="a3"/>
        <w:numPr>
          <w:ilvl w:val="1"/>
          <w:numId w:val="23"/>
        </w:numPr>
        <w:tabs>
          <w:tab w:val="left" w:pos="426"/>
        </w:tabs>
        <w:spacing w:before="0" w:after="0"/>
        <w:ind w:left="0" w:firstLine="0"/>
      </w:pPr>
      <w:r w:rsidRPr="00B52D53">
        <w:t xml:space="preserve">Работнику предоставляются </w:t>
      </w:r>
      <w:r w:rsidR="003F047A">
        <w:t xml:space="preserve">и </w:t>
      </w:r>
      <w:r>
        <w:t xml:space="preserve">иные </w:t>
      </w:r>
      <w:r w:rsidRPr="00B52D53">
        <w:t>гарантии, предусмотренны</w:t>
      </w:r>
      <w:r w:rsidR="003F047A">
        <w:t>е</w:t>
      </w:r>
      <w:r w:rsidRPr="00B52D53">
        <w:t xml:space="preserve"> законодательством, Договором и иными соглашениями Сторон.</w:t>
      </w:r>
    </w:p>
    <w:p w14:paraId="4CAC481E" w14:textId="77777777" w:rsidR="00494867" w:rsidRPr="00B52D53" w:rsidRDefault="00494867" w:rsidP="00494867">
      <w:pPr>
        <w:pStyle w:val="a3"/>
        <w:tabs>
          <w:tab w:val="left" w:pos="567"/>
        </w:tabs>
        <w:spacing w:before="0" w:after="0"/>
      </w:pPr>
    </w:p>
    <w:p w14:paraId="08577713" w14:textId="27329A0B" w:rsidR="00494867" w:rsidRPr="004F73DF" w:rsidRDefault="00494867" w:rsidP="00494867">
      <w:pPr>
        <w:pStyle w:val="4"/>
        <w:numPr>
          <w:ilvl w:val="0"/>
          <w:numId w:val="3"/>
        </w:numPr>
        <w:tabs>
          <w:tab w:val="left" w:pos="567"/>
        </w:tabs>
        <w:spacing w:before="0" w:after="0"/>
        <w:ind w:left="0" w:firstLine="0"/>
        <w:jc w:val="center"/>
        <w:rPr>
          <w:rFonts w:eastAsia="Times New Roman"/>
          <w:color w:val="000000" w:themeColor="text1"/>
          <w:sz w:val="24"/>
          <w:szCs w:val="24"/>
        </w:rPr>
      </w:pPr>
      <w:r w:rsidRPr="004F73DF">
        <w:rPr>
          <w:rFonts w:eastAsia="Times New Roman"/>
          <w:color w:val="000000" w:themeColor="text1"/>
          <w:sz w:val="24"/>
          <w:szCs w:val="24"/>
        </w:rPr>
        <w:t>УСЛОВИЯ ПО СТРАХОВАНИЮ</w:t>
      </w:r>
    </w:p>
    <w:p w14:paraId="5E5ACF6F" w14:textId="77777777" w:rsidR="003F047A" w:rsidRDefault="00494867" w:rsidP="003F047A">
      <w:pPr>
        <w:pStyle w:val="a3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 w:rsidRPr="004F73DF">
        <w:rPr>
          <w:color w:val="000000" w:themeColor="text1"/>
        </w:rPr>
        <w:t xml:space="preserve">Обязательное страхование </w:t>
      </w:r>
      <w:r>
        <w:rPr>
          <w:color w:val="000000" w:themeColor="text1"/>
        </w:rPr>
        <w:t>Р</w:t>
      </w:r>
      <w:r w:rsidRPr="004F73DF">
        <w:rPr>
          <w:color w:val="000000" w:themeColor="text1"/>
        </w:rPr>
        <w:t>аботника от несчастных случаев при исполнении им трудовых (служебных) обязанностей осуществляется в порядке и на условиях, предусмотренных законодательством.</w:t>
      </w:r>
    </w:p>
    <w:p w14:paraId="291BCE60" w14:textId="753DC927" w:rsidR="00494867" w:rsidRPr="003F047A" w:rsidRDefault="00494867" w:rsidP="003F047A">
      <w:pPr>
        <w:pStyle w:val="a3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 w:rsidRPr="003F047A">
        <w:rPr>
          <w:color w:val="000000" w:themeColor="text1"/>
        </w:rPr>
        <w:t>Исчисление, уплата, а также расчет и перерасчет размеров социальных отчислений в Государственный фонд социального страхования осуществляется Работодателем в порядке и на условиях, предусмотренных законодательством.</w:t>
      </w:r>
    </w:p>
    <w:p w14:paraId="2AC8FD23" w14:textId="77777777" w:rsidR="00494867" w:rsidRPr="004F73DF" w:rsidRDefault="00494867" w:rsidP="00494867">
      <w:pPr>
        <w:pStyle w:val="a3"/>
        <w:tabs>
          <w:tab w:val="left" w:pos="567"/>
        </w:tabs>
        <w:spacing w:before="0" w:after="0"/>
        <w:rPr>
          <w:color w:val="000000" w:themeColor="text1"/>
        </w:rPr>
      </w:pPr>
    </w:p>
    <w:p w14:paraId="2E4B76AF" w14:textId="77777777" w:rsidR="003F047A" w:rsidRDefault="00494867" w:rsidP="003F047A">
      <w:pPr>
        <w:pStyle w:val="4"/>
        <w:numPr>
          <w:ilvl w:val="0"/>
          <w:numId w:val="3"/>
        </w:numPr>
        <w:tabs>
          <w:tab w:val="left" w:pos="567"/>
        </w:tabs>
        <w:spacing w:before="0" w:after="0"/>
        <w:ind w:left="0" w:firstLine="0"/>
        <w:jc w:val="center"/>
        <w:rPr>
          <w:rFonts w:eastAsia="Times New Roman"/>
          <w:color w:val="000000" w:themeColor="text1"/>
          <w:sz w:val="24"/>
          <w:szCs w:val="24"/>
        </w:rPr>
      </w:pPr>
      <w:r w:rsidRPr="004F73DF">
        <w:rPr>
          <w:rFonts w:eastAsia="Times New Roman"/>
          <w:color w:val="000000" w:themeColor="text1"/>
          <w:sz w:val="24"/>
          <w:szCs w:val="24"/>
        </w:rPr>
        <w:t>ОТВЕТСТВЕННОСТЬ СТОРОН И РАЗРЕШЕНИЕ СПОРОВ</w:t>
      </w:r>
    </w:p>
    <w:p w14:paraId="18BD5138" w14:textId="77777777" w:rsidR="00C73988" w:rsidRPr="00DD232A" w:rsidRDefault="00494867" w:rsidP="00C73988">
      <w:pPr>
        <w:pStyle w:val="4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DD232A">
        <w:rPr>
          <w:b w:val="0"/>
          <w:bCs w:val="0"/>
          <w:color w:val="000000" w:themeColor="text1"/>
          <w:sz w:val="24"/>
          <w:szCs w:val="24"/>
        </w:rPr>
        <w:t>За неисполнение или ненадлежащее исполнение обязательств, предусмотренных Договором, Стороны несут ответственность в соответствии с законодательством и иными соглашениями Сторон.</w:t>
      </w:r>
    </w:p>
    <w:p w14:paraId="086DE36B" w14:textId="4A73D8D6" w:rsidR="006B3087" w:rsidRPr="00DD232A" w:rsidRDefault="00C73988" w:rsidP="00C73988">
      <w:pPr>
        <w:pStyle w:val="4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DD232A">
        <w:rPr>
          <w:rFonts w:eastAsia="Times New Roman"/>
          <w:b w:val="0"/>
          <w:bCs w:val="0"/>
          <w:color w:val="000000"/>
          <w:sz w:val="24"/>
          <w:szCs w:val="24"/>
        </w:rPr>
        <w:t xml:space="preserve">Материальная ответственность  </w:t>
      </w:r>
      <w:r w:rsidR="006B3087" w:rsidRPr="00DD232A">
        <w:rPr>
          <w:rFonts w:eastAsia="Times New Roman"/>
          <w:b w:val="0"/>
          <w:bCs w:val="0"/>
          <w:color w:val="000000"/>
          <w:sz w:val="24"/>
          <w:szCs w:val="24"/>
        </w:rPr>
        <w:t xml:space="preserve">Работодателя определяется </w:t>
      </w:r>
      <w:r w:rsidR="00DD232A">
        <w:rPr>
          <w:rFonts w:eastAsia="Times New Roman"/>
          <w:b w:val="0"/>
          <w:bCs w:val="0"/>
          <w:color w:val="000000"/>
          <w:sz w:val="24"/>
          <w:szCs w:val="24"/>
        </w:rPr>
        <w:t>К</w:t>
      </w:r>
      <w:r w:rsidR="006B3087" w:rsidRPr="00DD232A">
        <w:rPr>
          <w:rFonts w:eastAsia="Times New Roman"/>
          <w:b w:val="0"/>
          <w:bCs w:val="0"/>
          <w:color w:val="000000"/>
          <w:sz w:val="24"/>
          <w:szCs w:val="24"/>
        </w:rPr>
        <w:t>одексом.</w:t>
      </w:r>
    </w:p>
    <w:p w14:paraId="0DB456DB" w14:textId="5A223997" w:rsidR="00494867" w:rsidRPr="00DD232A" w:rsidRDefault="006B3087" w:rsidP="00C73988">
      <w:pPr>
        <w:pStyle w:val="4"/>
        <w:numPr>
          <w:ilvl w:val="1"/>
          <w:numId w:val="3"/>
        </w:numPr>
        <w:tabs>
          <w:tab w:val="left" w:pos="567"/>
        </w:tabs>
        <w:spacing w:before="0" w:after="0"/>
        <w:ind w:left="0" w:firstLine="0"/>
        <w:jc w:val="both"/>
        <w:rPr>
          <w:rFonts w:eastAsia="Times New Roman"/>
          <w:b w:val="0"/>
          <w:bCs w:val="0"/>
          <w:color w:val="000000" w:themeColor="text1"/>
          <w:sz w:val="24"/>
          <w:szCs w:val="24"/>
        </w:rPr>
      </w:pPr>
      <w:r w:rsidRPr="00DD232A">
        <w:rPr>
          <w:rFonts w:eastAsia="Times New Roman"/>
          <w:b w:val="0"/>
          <w:bCs w:val="0"/>
          <w:color w:val="000000"/>
          <w:sz w:val="24"/>
          <w:szCs w:val="24"/>
        </w:rPr>
        <w:t xml:space="preserve">Материальная ответственность </w:t>
      </w:r>
      <w:r w:rsidR="00DD232A" w:rsidRPr="00DD232A">
        <w:rPr>
          <w:rFonts w:eastAsia="Times New Roman"/>
          <w:b w:val="0"/>
          <w:bCs w:val="0"/>
          <w:color w:val="000000"/>
          <w:sz w:val="24"/>
          <w:szCs w:val="24"/>
        </w:rPr>
        <w:t xml:space="preserve">на </w:t>
      </w:r>
      <w:r w:rsidR="00494867" w:rsidRPr="00DD232A">
        <w:rPr>
          <w:rFonts w:eastAsia="Times New Roman"/>
          <w:b w:val="0"/>
          <w:bCs w:val="0"/>
          <w:color w:val="000000"/>
          <w:sz w:val="24"/>
          <w:szCs w:val="24"/>
        </w:rPr>
        <w:t xml:space="preserve">Работника возлагается в полном размере ущерба, причиненного </w:t>
      </w:r>
      <w:r w:rsidR="00DD232A" w:rsidRPr="00DD232A">
        <w:rPr>
          <w:rFonts w:eastAsia="Times New Roman"/>
          <w:b w:val="0"/>
          <w:bCs w:val="0"/>
          <w:color w:val="000000"/>
          <w:sz w:val="24"/>
          <w:szCs w:val="24"/>
        </w:rPr>
        <w:t>Р</w:t>
      </w:r>
      <w:r w:rsidR="00494867" w:rsidRPr="00DD232A">
        <w:rPr>
          <w:rFonts w:eastAsia="Times New Roman"/>
          <w:b w:val="0"/>
          <w:bCs w:val="0"/>
          <w:color w:val="000000"/>
          <w:sz w:val="24"/>
          <w:szCs w:val="24"/>
        </w:rPr>
        <w:t>аботодателю, в случаях:</w:t>
      </w:r>
    </w:p>
    <w:p w14:paraId="5A74CCB3" w14:textId="11D9CF0C" w:rsidR="00494867" w:rsidRPr="00BA33C1" w:rsidRDefault="00494867" w:rsidP="00BA33C1">
      <w:pPr>
        <w:pStyle w:val="a8"/>
        <w:numPr>
          <w:ilvl w:val="0"/>
          <w:numId w:val="25"/>
        </w:numPr>
        <w:shd w:val="clear" w:color="auto" w:fill="FFFFFF"/>
        <w:tabs>
          <w:tab w:val="left" w:pos="567"/>
        </w:tabs>
        <w:ind w:left="284" w:firstLine="0"/>
        <w:jc w:val="both"/>
        <w:textAlignment w:val="baseline"/>
        <w:rPr>
          <w:rFonts w:eastAsia="Times New Roman"/>
          <w:color w:val="000000"/>
        </w:rPr>
      </w:pPr>
      <w:r w:rsidRPr="00BA33C1">
        <w:rPr>
          <w:rFonts w:eastAsia="Times New Roman"/>
          <w:color w:val="000000"/>
        </w:rPr>
        <w:lastRenderedPageBreak/>
        <w:t>необеспечения сохранности имущества и других ценностей, переданных Работнику на основании письменного договора о принятии на себя полной материальной ответственности;</w:t>
      </w:r>
    </w:p>
    <w:p w14:paraId="4DDDD142" w14:textId="420D2133" w:rsidR="00494867" w:rsidRPr="00BA33C1" w:rsidRDefault="00494867" w:rsidP="00BA33C1">
      <w:pPr>
        <w:pStyle w:val="a8"/>
        <w:numPr>
          <w:ilvl w:val="0"/>
          <w:numId w:val="25"/>
        </w:numPr>
        <w:shd w:val="clear" w:color="auto" w:fill="FFFFFF"/>
        <w:tabs>
          <w:tab w:val="left" w:pos="567"/>
        </w:tabs>
        <w:ind w:left="284" w:firstLine="0"/>
        <w:jc w:val="both"/>
        <w:textAlignment w:val="baseline"/>
        <w:rPr>
          <w:rFonts w:eastAsia="Times New Roman"/>
          <w:color w:val="000000"/>
        </w:rPr>
      </w:pPr>
      <w:r w:rsidRPr="00BA33C1">
        <w:rPr>
          <w:rFonts w:eastAsia="Times New Roman"/>
          <w:color w:val="000000"/>
        </w:rPr>
        <w:t>необеспечения сохранности имущества и других ценностей, полученных Работником под отчет по разовому документу;</w:t>
      </w:r>
    </w:p>
    <w:p w14:paraId="51B1AFD6" w14:textId="47F15F17" w:rsidR="00494867" w:rsidRPr="00BA33C1" w:rsidRDefault="00494867" w:rsidP="00F20210">
      <w:pPr>
        <w:pStyle w:val="a8"/>
        <w:numPr>
          <w:ilvl w:val="0"/>
          <w:numId w:val="25"/>
        </w:numPr>
        <w:shd w:val="clear" w:color="auto" w:fill="FFFFFF"/>
        <w:tabs>
          <w:tab w:val="left" w:pos="567"/>
        </w:tabs>
        <w:ind w:left="284" w:firstLine="0"/>
        <w:jc w:val="both"/>
        <w:textAlignment w:val="baseline"/>
        <w:rPr>
          <w:rFonts w:eastAsia="Times New Roman"/>
          <w:color w:val="000000"/>
        </w:rPr>
      </w:pPr>
      <w:r w:rsidRPr="00BA33C1">
        <w:rPr>
          <w:rFonts w:eastAsia="Times New Roman"/>
          <w:color w:val="000000"/>
        </w:rPr>
        <w:t xml:space="preserve">причинения ущерба в состоянии алкогольного, наркотического или </w:t>
      </w:r>
      <w:proofErr w:type="spellStart"/>
      <w:r w:rsidRPr="00BA33C1">
        <w:rPr>
          <w:rFonts w:eastAsia="Times New Roman"/>
          <w:color w:val="000000"/>
        </w:rPr>
        <w:t>токсикоманического</w:t>
      </w:r>
      <w:proofErr w:type="spellEnd"/>
      <w:r w:rsidRPr="00BA33C1">
        <w:rPr>
          <w:rFonts w:eastAsia="Times New Roman"/>
          <w:color w:val="000000"/>
        </w:rPr>
        <w:t xml:space="preserve"> опьянения (их аналогов);</w:t>
      </w:r>
    </w:p>
    <w:p w14:paraId="28B37CEF" w14:textId="11C5C4A1" w:rsidR="00494867" w:rsidRPr="00BA33C1" w:rsidRDefault="00494867" w:rsidP="00F20210">
      <w:pPr>
        <w:pStyle w:val="a8"/>
        <w:numPr>
          <w:ilvl w:val="0"/>
          <w:numId w:val="25"/>
        </w:numPr>
        <w:shd w:val="clear" w:color="auto" w:fill="FFFFFF"/>
        <w:tabs>
          <w:tab w:val="left" w:pos="567"/>
        </w:tabs>
        <w:ind w:left="284" w:firstLine="0"/>
        <w:jc w:val="both"/>
        <w:textAlignment w:val="baseline"/>
        <w:rPr>
          <w:rFonts w:eastAsia="Times New Roman"/>
          <w:color w:val="000000"/>
        </w:rPr>
      </w:pPr>
      <w:r w:rsidRPr="00BA33C1">
        <w:rPr>
          <w:rFonts w:eastAsia="Times New Roman"/>
          <w:color w:val="000000"/>
        </w:rPr>
        <w:t>недостачи, умышленного уничтожения или умышленной порчи материалов, полуфабрикатов, изделий (продукции), в том числе при их изготовлении, а также инструментов, измерительных приборов, специальной одежды и других предметов, выданных Работодателем Работнику в пользование;</w:t>
      </w:r>
    </w:p>
    <w:p w14:paraId="08CCAEA6" w14:textId="34C0D8E3" w:rsidR="00494867" w:rsidRPr="00BA33C1" w:rsidRDefault="00494867" w:rsidP="00F20210">
      <w:pPr>
        <w:pStyle w:val="a8"/>
        <w:numPr>
          <w:ilvl w:val="0"/>
          <w:numId w:val="25"/>
        </w:numPr>
        <w:shd w:val="clear" w:color="auto" w:fill="FFFFFF"/>
        <w:tabs>
          <w:tab w:val="left" w:pos="567"/>
        </w:tabs>
        <w:ind w:left="284" w:firstLine="0"/>
        <w:jc w:val="both"/>
        <w:textAlignment w:val="baseline"/>
        <w:rPr>
          <w:rFonts w:eastAsia="Times New Roman"/>
          <w:color w:val="000000"/>
        </w:rPr>
      </w:pPr>
      <w:r w:rsidRPr="00BA33C1">
        <w:rPr>
          <w:rFonts w:eastAsia="Times New Roman"/>
          <w:color w:val="000000"/>
        </w:rPr>
        <w:t xml:space="preserve">нарушения условия о </w:t>
      </w:r>
      <w:proofErr w:type="spellStart"/>
      <w:r w:rsidRPr="00BA33C1">
        <w:rPr>
          <w:rFonts w:eastAsia="Times New Roman"/>
          <w:color w:val="000000"/>
        </w:rPr>
        <w:t>неконкуренции</w:t>
      </w:r>
      <w:proofErr w:type="spellEnd"/>
      <w:r w:rsidRPr="00BA33C1">
        <w:rPr>
          <w:rFonts w:eastAsia="Times New Roman"/>
          <w:color w:val="000000"/>
        </w:rPr>
        <w:t>, которое повлекло причинение ущерба для Работодателя</w:t>
      </w:r>
      <w:r w:rsidR="00BA33C1">
        <w:rPr>
          <w:rFonts w:eastAsia="Times New Roman"/>
          <w:color w:val="000000"/>
        </w:rPr>
        <w:t>.</w:t>
      </w:r>
    </w:p>
    <w:p w14:paraId="0E2A301B" w14:textId="77777777" w:rsidR="00BA33C1" w:rsidRPr="00BA33C1" w:rsidRDefault="00BA33C1" w:rsidP="00F20210">
      <w:pPr>
        <w:pStyle w:val="a8"/>
        <w:numPr>
          <w:ilvl w:val="0"/>
          <w:numId w:val="23"/>
        </w:numPr>
        <w:tabs>
          <w:tab w:val="left" w:pos="567"/>
        </w:tabs>
        <w:ind w:left="0" w:firstLine="0"/>
        <w:contextualSpacing w:val="0"/>
        <w:jc w:val="both"/>
        <w:rPr>
          <w:vanish/>
          <w:color w:val="000000" w:themeColor="text1"/>
        </w:rPr>
      </w:pPr>
    </w:p>
    <w:p w14:paraId="7FA6E5BE" w14:textId="77777777" w:rsidR="00BA33C1" w:rsidRPr="00BA33C1" w:rsidRDefault="00BA33C1" w:rsidP="00F20210">
      <w:pPr>
        <w:pStyle w:val="a8"/>
        <w:numPr>
          <w:ilvl w:val="0"/>
          <w:numId w:val="23"/>
        </w:numPr>
        <w:tabs>
          <w:tab w:val="left" w:pos="567"/>
        </w:tabs>
        <w:ind w:left="0" w:firstLine="0"/>
        <w:contextualSpacing w:val="0"/>
        <w:jc w:val="both"/>
        <w:rPr>
          <w:vanish/>
          <w:color w:val="000000" w:themeColor="text1"/>
        </w:rPr>
      </w:pPr>
    </w:p>
    <w:p w14:paraId="6BB61625" w14:textId="77777777" w:rsidR="00BA33C1" w:rsidRPr="00BA33C1" w:rsidRDefault="00BA33C1" w:rsidP="00F20210">
      <w:pPr>
        <w:pStyle w:val="a8"/>
        <w:numPr>
          <w:ilvl w:val="1"/>
          <w:numId w:val="23"/>
        </w:numPr>
        <w:tabs>
          <w:tab w:val="left" w:pos="567"/>
        </w:tabs>
        <w:ind w:left="0" w:firstLine="0"/>
        <w:contextualSpacing w:val="0"/>
        <w:jc w:val="both"/>
        <w:rPr>
          <w:vanish/>
          <w:color w:val="000000" w:themeColor="text1"/>
        </w:rPr>
      </w:pPr>
    </w:p>
    <w:p w14:paraId="19384D75" w14:textId="77777777" w:rsidR="00BA33C1" w:rsidRPr="00BA33C1" w:rsidRDefault="00BA33C1" w:rsidP="00F20210">
      <w:pPr>
        <w:pStyle w:val="a8"/>
        <w:numPr>
          <w:ilvl w:val="1"/>
          <w:numId w:val="23"/>
        </w:numPr>
        <w:tabs>
          <w:tab w:val="left" w:pos="567"/>
        </w:tabs>
        <w:ind w:left="0" w:firstLine="0"/>
        <w:contextualSpacing w:val="0"/>
        <w:jc w:val="both"/>
        <w:rPr>
          <w:vanish/>
          <w:color w:val="000000" w:themeColor="text1"/>
        </w:rPr>
      </w:pPr>
    </w:p>
    <w:p w14:paraId="42A9F69B" w14:textId="77777777" w:rsidR="00BA33C1" w:rsidRPr="00BA33C1" w:rsidRDefault="00BA33C1" w:rsidP="00F20210">
      <w:pPr>
        <w:pStyle w:val="a8"/>
        <w:numPr>
          <w:ilvl w:val="1"/>
          <w:numId w:val="23"/>
        </w:numPr>
        <w:tabs>
          <w:tab w:val="left" w:pos="567"/>
        </w:tabs>
        <w:ind w:left="0" w:firstLine="0"/>
        <w:contextualSpacing w:val="0"/>
        <w:jc w:val="both"/>
        <w:rPr>
          <w:vanish/>
          <w:color w:val="000000" w:themeColor="text1"/>
        </w:rPr>
      </w:pPr>
    </w:p>
    <w:p w14:paraId="7E4E7525" w14:textId="77777777" w:rsidR="00BA33C1" w:rsidRDefault="00494867" w:rsidP="00F20210">
      <w:pPr>
        <w:pStyle w:val="a3"/>
        <w:numPr>
          <w:ilvl w:val="1"/>
          <w:numId w:val="2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 w:rsidRPr="004F73DF">
        <w:rPr>
          <w:color w:val="000000" w:themeColor="text1"/>
        </w:rPr>
        <w:t>Все споры и разногласия, возникающие из Договора или в связи с ним, подлежат урегулированию путем проведения переговоров между Сторонами.</w:t>
      </w:r>
    </w:p>
    <w:p w14:paraId="269C8DC1" w14:textId="628BCC7D" w:rsidR="00F20210" w:rsidRDefault="00494867" w:rsidP="00F20210">
      <w:pPr>
        <w:pStyle w:val="a3"/>
        <w:numPr>
          <w:ilvl w:val="1"/>
          <w:numId w:val="2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 w:rsidRPr="00BA33C1">
        <w:rPr>
          <w:color w:val="000000" w:themeColor="text1"/>
        </w:rPr>
        <w:t>Споры, не урегулированные путем переговоров, рассматриваются в суде по месту нахождения </w:t>
      </w:r>
      <w:r w:rsidRPr="00BA33C1">
        <w:rPr>
          <w:rStyle w:val="userinput1"/>
          <w:color w:val="000000" w:themeColor="text1"/>
        </w:rPr>
        <w:t>Работодателя</w:t>
      </w:r>
      <w:r w:rsidR="00BA33C1" w:rsidRPr="00BA33C1">
        <w:rPr>
          <w:color w:val="000000" w:themeColor="text1"/>
        </w:rPr>
        <w:t>.</w:t>
      </w:r>
    </w:p>
    <w:p w14:paraId="2830C1A9" w14:textId="77777777" w:rsidR="00F20210" w:rsidRDefault="00F20210" w:rsidP="00F20210">
      <w:pPr>
        <w:pStyle w:val="a3"/>
        <w:tabs>
          <w:tab w:val="left" w:pos="567"/>
        </w:tabs>
        <w:spacing w:before="0" w:after="0"/>
        <w:rPr>
          <w:color w:val="000000" w:themeColor="text1"/>
        </w:rPr>
      </w:pPr>
    </w:p>
    <w:p w14:paraId="2508597C" w14:textId="77777777" w:rsidR="00F20210" w:rsidRPr="00F20210" w:rsidRDefault="00494867" w:rsidP="00F20210">
      <w:pPr>
        <w:pStyle w:val="a3"/>
        <w:numPr>
          <w:ilvl w:val="0"/>
          <w:numId w:val="23"/>
        </w:numPr>
        <w:tabs>
          <w:tab w:val="left" w:pos="567"/>
        </w:tabs>
        <w:spacing w:before="0" w:after="0"/>
        <w:ind w:left="0" w:firstLine="0"/>
        <w:jc w:val="center"/>
        <w:rPr>
          <w:b/>
          <w:bCs/>
          <w:color w:val="000000" w:themeColor="text1"/>
        </w:rPr>
      </w:pPr>
      <w:r w:rsidRPr="00F20210">
        <w:rPr>
          <w:rFonts w:eastAsia="Times New Roman"/>
          <w:b/>
          <w:bCs/>
          <w:color w:val="000000" w:themeColor="text1"/>
        </w:rPr>
        <w:t>ЗАКЛЮЧИТЕЛЬНЫЕ ПОЛОЖЕНИЯ</w:t>
      </w:r>
    </w:p>
    <w:p w14:paraId="301353D2" w14:textId="77777777" w:rsidR="00F20210" w:rsidRPr="00F20210" w:rsidRDefault="00494867" w:rsidP="00F20210">
      <w:pPr>
        <w:pStyle w:val="a3"/>
        <w:numPr>
          <w:ilvl w:val="1"/>
          <w:numId w:val="2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 w:rsidRPr="00F20210">
        <w:rPr>
          <w:color w:val="000000" w:themeColor="text1"/>
        </w:rPr>
        <w:t>Договор, а также все правоотношения, возникающие в связи с исполнением Договора, регулируются и подлежат толкованию в соответствии с законодательством Республики Казахстан.</w:t>
      </w:r>
    </w:p>
    <w:p w14:paraId="5E636518" w14:textId="77777777" w:rsidR="00F20210" w:rsidRPr="00F20210" w:rsidRDefault="00494867" w:rsidP="00F20210">
      <w:pPr>
        <w:pStyle w:val="a3"/>
        <w:numPr>
          <w:ilvl w:val="1"/>
          <w:numId w:val="2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 w:rsidRPr="00F20210">
        <w:rPr>
          <w:color w:val="000000" w:themeColor="text1"/>
        </w:rPr>
        <w:t>Содержание Договора не подлежит разглашению третьим лицам за исключением случаев, предусмотренных законодательством.</w:t>
      </w:r>
    </w:p>
    <w:p w14:paraId="16E0DF8A" w14:textId="77777777" w:rsidR="00F20210" w:rsidRPr="00F20210" w:rsidRDefault="00494867" w:rsidP="00F20210">
      <w:pPr>
        <w:pStyle w:val="a3"/>
        <w:numPr>
          <w:ilvl w:val="1"/>
          <w:numId w:val="2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 w:rsidRPr="00F20210">
        <w:rPr>
          <w:color w:val="000000" w:themeColor="text1"/>
        </w:rPr>
        <w:t>Приложения, дополнения, изменения, совершенные в порядке, регламентированном Договором, являются его неотъемлемой частью.</w:t>
      </w:r>
    </w:p>
    <w:p w14:paraId="276E33A9" w14:textId="49C0AFAA" w:rsidR="00F20210" w:rsidRPr="00F20210" w:rsidRDefault="00494867" w:rsidP="00F20210">
      <w:pPr>
        <w:pStyle w:val="a3"/>
        <w:numPr>
          <w:ilvl w:val="1"/>
          <w:numId w:val="23"/>
        </w:numPr>
        <w:tabs>
          <w:tab w:val="left" w:pos="567"/>
        </w:tabs>
        <w:spacing w:before="0" w:after="0"/>
        <w:ind w:left="0" w:firstLine="0"/>
        <w:rPr>
          <w:color w:val="000000" w:themeColor="text1"/>
        </w:rPr>
      </w:pPr>
      <w:r w:rsidRPr="00F20210">
        <w:rPr>
          <w:color w:val="000000" w:themeColor="text1"/>
        </w:rPr>
        <w:t xml:space="preserve">Договор заключен и подписан Сторонами в 2 (двух) экземплярах, по одному экземпляру для каждой из Сторон. </w:t>
      </w:r>
    </w:p>
    <w:p w14:paraId="001FF25D" w14:textId="77777777" w:rsidR="00F20210" w:rsidRPr="00F20210" w:rsidRDefault="00F20210" w:rsidP="00F20210">
      <w:pPr>
        <w:pStyle w:val="a3"/>
        <w:tabs>
          <w:tab w:val="left" w:pos="567"/>
        </w:tabs>
        <w:spacing w:before="0" w:after="0"/>
        <w:rPr>
          <w:color w:val="000000" w:themeColor="text1"/>
        </w:rPr>
      </w:pPr>
    </w:p>
    <w:p w14:paraId="56FE6F06" w14:textId="03246CCA" w:rsidR="00494867" w:rsidRPr="00F20210" w:rsidRDefault="00494867" w:rsidP="00F20210">
      <w:pPr>
        <w:pStyle w:val="a3"/>
        <w:numPr>
          <w:ilvl w:val="0"/>
          <w:numId w:val="23"/>
        </w:numPr>
        <w:tabs>
          <w:tab w:val="left" w:pos="567"/>
        </w:tabs>
        <w:spacing w:before="0" w:after="0"/>
        <w:ind w:left="0" w:firstLine="0"/>
        <w:jc w:val="center"/>
        <w:rPr>
          <w:b/>
          <w:bCs/>
          <w:color w:val="000000" w:themeColor="text1"/>
        </w:rPr>
      </w:pPr>
      <w:r w:rsidRPr="00F20210">
        <w:rPr>
          <w:rFonts w:eastAsia="Times New Roman"/>
          <w:b/>
          <w:bCs/>
          <w:color w:val="000000" w:themeColor="text1"/>
        </w:rPr>
        <w:t>ПОДПИСИ СТОРОН</w:t>
      </w:r>
    </w:p>
    <w:p w14:paraId="79F62B4B" w14:textId="2DFB48B5" w:rsidR="00494867" w:rsidRDefault="00494867" w:rsidP="00494867">
      <w:pPr>
        <w:pStyle w:val="4"/>
        <w:tabs>
          <w:tab w:val="left" w:pos="567"/>
        </w:tabs>
        <w:spacing w:before="0" w:after="0"/>
        <w:jc w:val="center"/>
        <w:rPr>
          <w:rFonts w:eastAsia="Times New Roman"/>
          <w:color w:val="000000" w:themeColor="text1"/>
          <w:sz w:val="24"/>
          <w:szCs w:val="24"/>
        </w:rPr>
      </w:pPr>
    </w:p>
    <w:p w14:paraId="1C210A38" w14:textId="77777777" w:rsidR="00F20210" w:rsidRPr="004F73DF" w:rsidRDefault="00F20210" w:rsidP="00494867">
      <w:pPr>
        <w:pStyle w:val="4"/>
        <w:tabs>
          <w:tab w:val="left" w:pos="567"/>
        </w:tabs>
        <w:spacing w:before="0" w:after="0"/>
        <w:jc w:val="center"/>
        <w:rPr>
          <w:rFonts w:eastAsia="Times New Roman"/>
          <w:color w:val="000000" w:themeColor="text1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7"/>
        <w:gridCol w:w="2617"/>
        <w:gridCol w:w="2839"/>
        <w:gridCol w:w="1615"/>
      </w:tblGrid>
      <w:tr w:rsidR="00494867" w:rsidRPr="004F73DF" w14:paraId="44D4F49E" w14:textId="77777777" w:rsidTr="00E76AF9">
        <w:trPr>
          <w:tblCellSpacing w:w="0" w:type="dxa"/>
        </w:trPr>
        <w:tc>
          <w:tcPr>
            <w:tcW w:w="2802" w:type="pct"/>
            <w:gridSpan w:val="2"/>
            <w:vAlign w:val="center"/>
            <w:hideMark/>
          </w:tcPr>
          <w:p w14:paraId="73E7CE95" w14:textId="77777777" w:rsidR="00494867" w:rsidRPr="004F73DF" w:rsidRDefault="00494867" w:rsidP="00494867">
            <w:pPr>
              <w:tabs>
                <w:tab w:val="left" w:pos="567"/>
              </w:tabs>
              <w:jc w:val="both"/>
              <w:rPr>
                <w:rStyle w:val="a4"/>
                <w:rFonts w:eastAsia="Times New Roman"/>
                <w:color w:val="000000" w:themeColor="text1"/>
              </w:rPr>
            </w:pPr>
            <w:r w:rsidRPr="004F73DF">
              <w:rPr>
                <w:rStyle w:val="a4"/>
                <w:rFonts w:eastAsia="Times New Roman"/>
                <w:color w:val="000000" w:themeColor="text1"/>
              </w:rPr>
              <w:t>РАБОТОДАТЕЛЬ:</w:t>
            </w:r>
          </w:p>
          <w:p w14:paraId="1EED3187" w14:textId="77777777" w:rsidR="00494867" w:rsidRPr="004F73DF" w:rsidRDefault="00494867" w:rsidP="00494867">
            <w:pPr>
              <w:tabs>
                <w:tab w:val="left" w:pos="567"/>
              </w:tabs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2198" w:type="pct"/>
            <w:gridSpan w:val="2"/>
            <w:vAlign w:val="center"/>
            <w:hideMark/>
          </w:tcPr>
          <w:p w14:paraId="0C91C437" w14:textId="77777777" w:rsidR="00494867" w:rsidRPr="004F73DF" w:rsidRDefault="00494867" w:rsidP="00494867">
            <w:pPr>
              <w:tabs>
                <w:tab w:val="left" w:pos="567"/>
              </w:tabs>
              <w:jc w:val="both"/>
              <w:rPr>
                <w:rStyle w:val="a4"/>
                <w:rFonts w:eastAsia="Times New Roman"/>
                <w:color w:val="000000" w:themeColor="text1"/>
              </w:rPr>
            </w:pPr>
            <w:r w:rsidRPr="004F73DF">
              <w:rPr>
                <w:rStyle w:val="a4"/>
                <w:rFonts w:eastAsia="Times New Roman"/>
                <w:color w:val="000000" w:themeColor="text1"/>
              </w:rPr>
              <w:t>РАБОТНИК:</w:t>
            </w:r>
          </w:p>
          <w:p w14:paraId="4F211FFC" w14:textId="77777777" w:rsidR="00494867" w:rsidRPr="004F73DF" w:rsidRDefault="00494867" w:rsidP="00494867">
            <w:pPr>
              <w:tabs>
                <w:tab w:val="left" w:pos="567"/>
              </w:tabs>
              <w:jc w:val="both"/>
              <w:rPr>
                <w:rFonts w:eastAsia="Times New Roman"/>
                <w:color w:val="000000" w:themeColor="text1"/>
              </w:rPr>
            </w:pPr>
          </w:p>
        </w:tc>
      </w:tr>
      <w:tr w:rsidR="00494867" w:rsidRPr="004F73DF" w14:paraId="6D5CF565" w14:textId="77777777" w:rsidTr="00E76AF9">
        <w:trPr>
          <w:tblCellSpacing w:w="0" w:type="dxa"/>
        </w:trPr>
        <w:tc>
          <w:tcPr>
            <w:tcW w:w="2802" w:type="pct"/>
            <w:gridSpan w:val="2"/>
            <w:vAlign w:val="center"/>
          </w:tcPr>
          <w:p w14:paraId="38B924B8" w14:textId="77777777" w:rsidR="00494867" w:rsidRPr="004F73DF" w:rsidRDefault="00494867" w:rsidP="00494867">
            <w:pPr>
              <w:tabs>
                <w:tab w:val="left" w:pos="567"/>
              </w:tabs>
              <w:jc w:val="both"/>
              <w:rPr>
                <w:color w:val="000000" w:themeColor="text1"/>
              </w:rPr>
            </w:pPr>
          </w:p>
          <w:p w14:paraId="31C28016" w14:textId="77777777" w:rsidR="00494867" w:rsidRPr="004F73DF" w:rsidRDefault="00494867" w:rsidP="00494867">
            <w:pPr>
              <w:tabs>
                <w:tab w:val="left" w:pos="567"/>
              </w:tabs>
              <w:jc w:val="both"/>
              <w:rPr>
                <w:color w:val="000000" w:themeColor="text1"/>
              </w:rPr>
            </w:pPr>
            <w:r w:rsidRPr="004F73DF">
              <w:rPr>
                <w:color w:val="000000" w:themeColor="text1"/>
              </w:rPr>
              <w:t>_______________________/_________/</w:t>
            </w:r>
          </w:p>
        </w:tc>
        <w:tc>
          <w:tcPr>
            <w:tcW w:w="2198" w:type="pct"/>
            <w:gridSpan w:val="2"/>
            <w:vAlign w:val="center"/>
          </w:tcPr>
          <w:p w14:paraId="0DB88C49" w14:textId="77777777" w:rsidR="00494867" w:rsidRPr="004F73DF" w:rsidRDefault="00494867" w:rsidP="00494867">
            <w:pPr>
              <w:tabs>
                <w:tab w:val="left" w:pos="567"/>
              </w:tabs>
              <w:jc w:val="both"/>
              <w:rPr>
                <w:color w:val="000000" w:themeColor="text1"/>
              </w:rPr>
            </w:pPr>
          </w:p>
          <w:p w14:paraId="7BEA7A26" w14:textId="77777777" w:rsidR="00494867" w:rsidRPr="004F73DF" w:rsidRDefault="00494867" w:rsidP="00494867">
            <w:pPr>
              <w:tabs>
                <w:tab w:val="left" w:pos="567"/>
              </w:tabs>
              <w:jc w:val="both"/>
              <w:rPr>
                <w:color w:val="000000" w:themeColor="text1"/>
              </w:rPr>
            </w:pPr>
            <w:r w:rsidRPr="004F73DF">
              <w:rPr>
                <w:color w:val="000000" w:themeColor="text1"/>
              </w:rPr>
              <w:t>______________________/______________/</w:t>
            </w:r>
          </w:p>
        </w:tc>
      </w:tr>
      <w:tr w:rsidR="00494867" w:rsidRPr="004F73DF" w14:paraId="042D7C4F" w14:textId="77777777" w:rsidTr="00E76AF9">
        <w:trPr>
          <w:tblCellSpacing w:w="0" w:type="dxa"/>
        </w:trPr>
        <w:tc>
          <w:tcPr>
            <w:tcW w:w="1401" w:type="pct"/>
            <w:vAlign w:val="center"/>
            <w:hideMark/>
          </w:tcPr>
          <w:p w14:paraId="223F0B9E" w14:textId="77777777" w:rsidR="00494867" w:rsidRPr="004F73DF" w:rsidRDefault="00494867" w:rsidP="00494867">
            <w:pPr>
              <w:tabs>
                <w:tab w:val="left" w:pos="567"/>
              </w:tabs>
              <w:jc w:val="both"/>
              <w:rPr>
                <w:color w:val="000000" w:themeColor="text1"/>
              </w:rPr>
            </w:pPr>
            <w:r w:rsidRPr="004F73DF">
              <w:rPr>
                <w:rStyle w:val="userinput1"/>
                <w:iCs/>
                <w:color w:val="000000" w:themeColor="text1"/>
              </w:rPr>
              <w:t>МП</w:t>
            </w:r>
          </w:p>
        </w:tc>
        <w:tc>
          <w:tcPr>
            <w:tcW w:w="1401" w:type="pct"/>
            <w:vAlign w:val="center"/>
            <w:hideMark/>
          </w:tcPr>
          <w:p w14:paraId="67AD83D6" w14:textId="77777777" w:rsidR="00494867" w:rsidRPr="004F73DF" w:rsidRDefault="00494867" w:rsidP="00494867">
            <w:pPr>
              <w:tabs>
                <w:tab w:val="left" w:pos="567"/>
              </w:tabs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1401" w:type="pct"/>
            <w:vAlign w:val="center"/>
          </w:tcPr>
          <w:p w14:paraId="06A7A7F9" w14:textId="77777777" w:rsidR="00494867" w:rsidRPr="004F73DF" w:rsidRDefault="00494867" w:rsidP="00494867">
            <w:pPr>
              <w:tabs>
                <w:tab w:val="left" w:pos="567"/>
              </w:tabs>
              <w:jc w:val="both"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797" w:type="pct"/>
            <w:vAlign w:val="center"/>
          </w:tcPr>
          <w:p w14:paraId="68E3BF44" w14:textId="77777777" w:rsidR="00494867" w:rsidRPr="004F73DF" w:rsidRDefault="00494867" w:rsidP="00494867">
            <w:pPr>
              <w:tabs>
                <w:tab w:val="left" w:pos="567"/>
              </w:tabs>
              <w:jc w:val="both"/>
              <w:rPr>
                <w:rFonts w:eastAsia="Times New Roman"/>
                <w:color w:val="000000" w:themeColor="text1"/>
              </w:rPr>
            </w:pPr>
          </w:p>
        </w:tc>
      </w:tr>
    </w:tbl>
    <w:p w14:paraId="600685B0" w14:textId="77777777" w:rsidR="00494867" w:rsidRPr="004F73DF" w:rsidRDefault="00494867" w:rsidP="00494867">
      <w:pPr>
        <w:tabs>
          <w:tab w:val="left" w:pos="567"/>
        </w:tabs>
        <w:rPr>
          <w:rFonts w:eastAsia="Times New Roman"/>
          <w:color w:val="000000" w:themeColor="text1"/>
        </w:rPr>
      </w:pPr>
    </w:p>
    <w:p w14:paraId="7543AA78" w14:textId="77777777" w:rsidR="00494867" w:rsidRPr="004F73DF" w:rsidRDefault="00494867" w:rsidP="00494867">
      <w:pPr>
        <w:tabs>
          <w:tab w:val="left" w:pos="567"/>
        </w:tabs>
        <w:rPr>
          <w:rFonts w:eastAsia="Times New Roman"/>
          <w:color w:val="000000" w:themeColor="text1"/>
        </w:rPr>
      </w:pPr>
    </w:p>
    <w:p w14:paraId="3FEFAF43" w14:textId="77777777" w:rsidR="00494867" w:rsidRPr="004F73DF" w:rsidRDefault="00494867" w:rsidP="00494867">
      <w:pPr>
        <w:tabs>
          <w:tab w:val="left" w:pos="567"/>
        </w:tabs>
        <w:rPr>
          <w:rFonts w:eastAsia="Times New Roman"/>
          <w:color w:val="000000" w:themeColor="text1"/>
        </w:rPr>
      </w:pPr>
    </w:p>
    <w:p w14:paraId="692365F1" w14:textId="77777777" w:rsidR="00494867" w:rsidRPr="004F73DF" w:rsidRDefault="00494867" w:rsidP="00494867">
      <w:pPr>
        <w:tabs>
          <w:tab w:val="left" w:pos="567"/>
        </w:tabs>
        <w:jc w:val="right"/>
        <w:rPr>
          <w:color w:val="000000" w:themeColor="text1"/>
        </w:rPr>
      </w:pPr>
      <w:r w:rsidRPr="004F73DF">
        <w:rPr>
          <w:rFonts w:eastAsia="Times New Roman"/>
          <w:i/>
          <w:color w:val="000000" w:themeColor="text1"/>
        </w:rPr>
        <w:t>Экземпляр трудового договора получил</w:t>
      </w:r>
      <w:r>
        <w:rPr>
          <w:rFonts w:eastAsia="Times New Roman"/>
          <w:i/>
          <w:color w:val="000000" w:themeColor="text1"/>
        </w:rPr>
        <w:t>(</w:t>
      </w:r>
      <w:r w:rsidRPr="004F73DF">
        <w:rPr>
          <w:rFonts w:eastAsia="Times New Roman"/>
          <w:i/>
          <w:color w:val="000000" w:themeColor="text1"/>
        </w:rPr>
        <w:t>а</w:t>
      </w:r>
      <w:r>
        <w:rPr>
          <w:rFonts w:eastAsia="Times New Roman"/>
          <w:i/>
          <w:color w:val="000000" w:themeColor="text1"/>
        </w:rPr>
        <w:t>)</w:t>
      </w:r>
      <w:r w:rsidRPr="004F73DF">
        <w:rPr>
          <w:rFonts w:eastAsia="Times New Roman"/>
          <w:i/>
          <w:color w:val="000000" w:themeColor="text1"/>
        </w:rPr>
        <w:t>: __________ _________   «___» _______ 20</w:t>
      </w:r>
      <w:r>
        <w:rPr>
          <w:rFonts w:eastAsia="Times New Roman"/>
          <w:i/>
          <w:color w:val="000000" w:themeColor="text1"/>
        </w:rPr>
        <w:t>__</w:t>
      </w:r>
      <w:r w:rsidRPr="004F73DF">
        <w:rPr>
          <w:rFonts w:eastAsia="Times New Roman"/>
          <w:i/>
          <w:color w:val="000000" w:themeColor="text1"/>
        </w:rPr>
        <w:t xml:space="preserve"> года.</w:t>
      </w:r>
    </w:p>
    <w:p w14:paraId="08B92C6B" w14:textId="3A91BE3E" w:rsidR="00F137EB" w:rsidRPr="004F73DF" w:rsidRDefault="004F73DF" w:rsidP="00EB2F14">
      <w:pPr>
        <w:jc w:val="right"/>
        <w:rPr>
          <w:color w:val="000000" w:themeColor="text1"/>
        </w:rPr>
      </w:pPr>
      <w:r w:rsidRPr="004F73DF">
        <w:rPr>
          <w:rFonts w:eastAsia="Times New Roman"/>
          <w:i/>
          <w:color w:val="000000" w:themeColor="text1"/>
        </w:rPr>
        <w:t xml:space="preserve"> </w:t>
      </w:r>
    </w:p>
    <w:sectPr w:rsidR="00F137EB" w:rsidRPr="004F73DF" w:rsidSect="00494867">
      <w:footerReference w:type="default" r:id="rId11"/>
      <w:pgSz w:w="12240" w:h="15840"/>
      <w:pgMar w:top="851" w:right="851" w:bottom="851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B3D45" w14:textId="77777777" w:rsidR="00861604" w:rsidRDefault="00861604">
      <w:r>
        <w:separator/>
      </w:r>
    </w:p>
  </w:endnote>
  <w:endnote w:type="continuationSeparator" w:id="0">
    <w:p w14:paraId="229C20C1" w14:textId="77777777" w:rsidR="00861604" w:rsidRDefault="0086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0108836"/>
      <w:docPartObj>
        <w:docPartGallery w:val="Page Numbers (Bottom of Page)"/>
        <w:docPartUnique/>
      </w:docPartObj>
    </w:sdtPr>
    <w:sdtEndPr/>
    <w:sdtContent>
      <w:p w14:paraId="157168CB" w14:textId="77777777" w:rsidR="00D635EB" w:rsidRDefault="00D635E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3ACDF48F" w14:textId="77777777" w:rsidR="00D635EB" w:rsidRDefault="00D635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23A45" w14:textId="77777777" w:rsidR="00861604" w:rsidRDefault="00861604">
      <w:r>
        <w:separator/>
      </w:r>
    </w:p>
  </w:footnote>
  <w:footnote w:type="continuationSeparator" w:id="0">
    <w:p w14:paraId="7F5BC3CB" w14:textId="77777777" w:rsidR="00861604" w:rsidRDefault="00861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67D3E"/>
    <w:multiLevelType w:val="hybridMultilevel"/>
    <w:tmpl w:val="09DA6778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B36B8"/>
    <w:multiLevelType w:val="multilevel"/>
    <w:tmpl w:val="E0CA4D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ED0914"/>
    <w:multiLevelType w:val="hybridMultilevel"/>
    <w:tmpl w:val="D9E83DD2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701C0"/>
    <w:multiLevelType w:val="hybridMultilevel"/>
    <w:tmpl w:val="AD9CE708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E1B32"/>
    <w:multiLevelType w:val="multilevel"/>
    <w:tmpl w:val="71FC2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A13473E"/>
    <w:multiLevelType w:val="hybridMultilevel"/>
    <w:tmpl w:val="ECEA58E6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082252BA">
      <w:start w:val="1"/>
      <w:numFmt w:val="decimal"/>
      <w:lvlText w:val="%3)"/>
      <w:lvlJc w:val="right"/>
      <w:pPr>
        <w:ind w:left="2160" w:hanging="180"/>
      </w:pPr>
      <w:rPr>
        <w:rFonts w:ascii="Times New Roman" w:eastAsiaTheme="minorEastAsia" w:hAnsi="Times New Roman" w:cs="Times New Roman"/>
      </w:r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027A4"/>
    <w:multiLevelType w:val="multilevel"/>
    <w:tmpl w:val="0C1278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4A0AD4"/>
    <w:multiLevelType w:val="hybridMultilevel"/>
    <w:tmpl w:val="ACDC15F0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1">
      <w:start w:val="1"/>
      <w:numFmt w:val="decimal"/>
      <w:lvlText w:val="%3)"/>
      <w:lvlJc w:val="lef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111B1"/>
    <w:multiLevelType w:val="hybridMultilevel"/>
    <w:tmpl w:val="C67C3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90323"/>
    <w:multiLevelType w:val="multilevel"/>
    <w:tmpl w:val="F9A271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97081F"/>
    <w:multiLevelType w:val="multilevel"/>
    <w:tmpl w:val="A096189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7D60AD"/>
    <w:multiLevelType w:val="multilevel"/>
    <w:tmpl w:val="50C4D9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9F5E2A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DB80CD6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B1721A"/>
    <w:multiLevelType w:val="multilevel"/>
    <w:tmpl w:val="7D9E96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4953FA8"/>
    <w:multiLevelType w:val="hybridMultilevel"/>
    <w:tmpl w:val="ABAC898C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E4E4F"/>
    <w:multiLevelType w:val="multilevel"/>
    <w:tmpl w:val="B6763D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D852F37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3775269"/>
    <w:multiLevelType w:val="hybridMultilevel"/>
    <w:tmpl w:val="F55087A4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A5D7F"/>
    <w:multiLevelType w:val="hybridMultilevel"/>
    <w:tmpl w:val="3D36913C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A3F5F"/>
    <w:multiLevelType w:val="multilevel"/>
    <w:tmpl w:val="50C4D9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3F2148"/>
    <w:multiLevelType w:val="multilevel"/>
    <w:tmpl w:val="1DC093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5453632"/>
    <w:multiLevelType w:val="hybridMultilevel"/>
    <w:tmpl w:val="B3B22176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63127"/>
    <w:multiLevelType w:val="multilevel"/>
    <w:tmpl w:val="E8A220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F8557B1"/>
    <w:multiLevelType w:val="hybridMultilevel"/>
    <w:tmpl w:val="BEF8AAB4"/>
    <w:lvl w:ilvl="0" w:tplc="10000011">
      <w:start w:val="1"/>
      <w:numFmt w:val="decimal"/>
      <w:lvlText w:val="%1)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4"/>
  </w:num>
  <w:num w:numId="5">
    <w:abstractNumId w:val="6"/>
  </w:num>
  <w:num w:numId="6">
    <w:abstractNumId w:val="21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7"/>
  </w:num>
  <w:num w:numId="12">
    <w:abstractNumId w:val="22"/>
  </w:num>
  <w:num w:numId="13">
    <w:abstractNumId w:val="17"/>
  </w:num>
  <w:num w:numId="14">
    <w:abstractNumId w:val="12"/>
  </w:num>
  <w:num w:numId="15">
    <w:abstractNumId w:val="14"/>
  </w:num>
  <w:num w:numId="16">
    <w:abstractNumId w:val="13"/>
  </w:num>
  <w:num w:numId="17">
    <w:abstractNumId w:val="11"/>
  </w:num>
  <w:num w:numId="18">
    <w:abstractNumId w:val="16"/>
  </w:num>
  <w:num w:numId="19">
    <w:abstractNumId w:val="5"/>
  </w:num>
  <w:num w:numId="20">
    <w:abstractNumId w:val="19"/>
  </w:num>
  <w:num w:numId="21">
    <w:abstractNumId w:val="23"/>
  </w:num>
  <w:num w:numId="22">
    <w:abstractNumId w:val="1"/>
  </w:num>
  <w:num w:numId="23">
    <w:abstractNumId w:val="9"/>
  </w:num>
  <w:num w:numId="24">
    <w:abstractNumId w:val="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AF8"/>
    <w:rsid w:val="000551E2"/>
    <w:rsid w:val="00097D13"/>
    <w:rsid w:val="000C611C"/>
    <w:rsid w:val="000C62B6"/>
    <w:rsid w:val="001512A7"/>
    <w:rsid w:val="001862D0"/>
    <w:rsid w:val="001B4AF9"/>
    <w:rsid w:val="001C66D8"/>
    <w:rsid w:val="001E2C78"/>
    <w:rsid w:val="0028106C"/>
    <w:rsid w:val="00313C45"/>
    <w:rsid w:val="00323697"/>
    <w:rsid w:val="003D543A"/>
    <w:rsid w:val="003F047A"/>
    <w:rsid w:val="00407DBB"/>
    <w:rsid w:val="0041400E"/>
    <w:rsid w:val="00494867"/>
    <w:rsid w:val="004B785E"/>
    <w:rsid w:val="004D69D6"/>
    <w:rsid w:val="004F73DF"/>
    <w:rsid w:val="004F796E"/>
    <w:rsid w:val="005234FD"/>
    <w:rsid w:val="0053354C"/>
    <w:rsid w:val="005731F9"/>
    <w:rsid w:val="005A1588"/>
    <w:rsid w:val="005B62BA"/>
    <w:rsid w:val="005D739E"/>
    <w:rsid w:val="005E205A"/>
    <w:rsid w:val="005E711D"/>
    <w:rsid w:val="00632AD6"/>
    <w:rsid w:val="00652E68"/>
    <w:rsid w:val="00676EBE"/>
    <w:rsid w:val="006B3087"/>
    <w:rsid w:val="006B7191"/>
    <w:rsid w:val="006C2A04"/>
    <w:rsid w:val="0076516F"/>
    <w:rsid w:val="007A454E"/>
    <w:rsid w:val="00833C20"/>
    <w:rsid w:val="00861604"/>
    <w:rsid w:val="008E0DB5"/>
    <w:rsid w:val="008E6251"/>
    <w:rsid w:val="008E7A3F"/>
    <w:rsid w:val="00903DA4"/>
    <w:rsid w:val="0093696C"/>
    <w:rsid w:val="00981AE1"/>
    <w:rsid w:val="00996DC8"/>
    <w:rsid w:val="009C6445"/>
    <w:rsid w:val="009D0C19"/>
    <w:rsid w:val="009F1DF9"/>
    <w:rsid w:val="00A02151"/>
    <w:rsid w:val="00A115EC"/>
    <w:rsid w:val="00A212D3"/>
    <w:rsid w:val="00A5493B"/>
    <w:rsid w:val="00AD7242"/>
    <w:rsid w:val="00AE7E60"/>
    <w:rsid w:val="00B31F0D"/>
    <w:rsid w:val="00B714B2"/>
    <w:rsid w:val="00BA33C1"/>
    <w:rsid w:val="00C0349B"/>
    <w:rsid w:val="00C200A2"/>
    <w:rsid w:val="00C5795C"/>
    <w:rsid w:val="00C73988"/>
    <w:rsid w:val="00C73D0D"/>
    <w:rsid w:val="00C821C5"/>
    <w:rsid w:val="00CE0587"/>
    <w:rsid w:val="00D56334"/>
    <w:rsid w:val="00D635EB"/>
    <w:rsid w:val="00D93D1A"/>
    <w:rsid w:val="00DA4B3E"/>
    <w:rsid w:val="00DD232A"/>
    <w:rsid w:val="00E13B75"/>
    <w:rsid w:val="00E6243F"/>
    <w:rsid w:val="00E91AF8"/>
    <w:rsid w:val="00EA04E2"/>
    <w:rsid w:val="00EB2F14"/>
    <w:rsid w:val="00F137EB"/>
    <w:rsid w:val="00F20210"/>
    <w:rsid w:val="00F36B2D"/>
    <w:rsid w:val="00F42A24"/>
    <w:rsid w:val="00F70157"/>
    <w:rsid w:val="00FF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751E8"/>
  <w15:chartTrackingRefBased/>
  <w15:docId w15:val="{947E443A-230C-4EE2-9FA9-4B08710D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3D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4F73DF"/>
    <w:pPr>
      <w:spacing w:before="320" w:after="1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F73DF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F73DF"/>
    <w:pPr>
      <w:spacing w:before="160" w:after="160"/>
      <w:jc w:val="both"/>
    </w:pPr>
  </w:style>
  <w:style w:type="character" w:customStyle="1" w:styleId="userinput1">
    <w:name w:val="user_input1"/>
    <w:basedOn w:val="a0"/>
    <w:rsid w:val="004F73DF"/>
    <w:rPr>
      <w:color w:val="0A46C8"/>
    </w:rPr>
  </w:style>
  <w:style w:type="character" w:styleId="a4">
    <w:name w:val="Strong"/>
    <w:basedOn w:val="a0"/>
    <w:uiPriority w:val="22"/>
    <w:qFormat/>
    <w:rsid w:val="004F73DF"/>
    <w:rPr>
      <w:b/>
      <w:bCs/>
    </w:rPr>
  </w:style>
  <w:style w:type="character" w:customStyle="1" w:styleId="number">
    <w:name w:val="number"/>
    <w:basedOn w:val="a0"/>
    <w:rsid w:val="004F73DF"/>
  </w:style>
  <w:style w:type="character" w:styleId="a5">
    <w:name w:val="Emphasis"/>
    <w:basedOn w:val="a0"/>
    <w:uiPriority w:val="20"/>
    <w:qFormat/>
    <w:rsid w:val="004F73DF"/>
    <w:rPr>
      <w:i/>
      <w:iCs/>
    </w:rPr>
  </w:style>
  <w:style w:type="paragraph" w:styleId="a6">
    <w:name w:val="footer"/>
    <w:basedOn w:val="a"/>
    <w:link w:val="a7"/>
    <w:uiPriority w:val="99"/>
    <w:unhideWhenUsed/>
    <w:rsid w:val="004F73DF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73D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4F73DF"/>
    <w:pPr>
      <w:spacing w:before="100" w:beforeAutospacing="1" w:after="100" w:afterAutospacing="1"/>
    </w:pPr>
    <w:rPr>
      <w:rFonts w:eastAsia="Times New Roman"/>
    </w:rPr>
  </w:style>
  <w:style w:type="character" w:customStyle="1" w:styleId="s0">
    <w:name w:val="s0"/>
    <w:basedOn w:val="a0"/>
    <w:rsid w:val="004F73DF"/>
  </w:style>
  <w:style w:type="paragraph" w:styleId="a8">
    <w:name w:val="List Paragraph"/>
    <w:basedOn w:val="a"/>
    <w:uiPriority w:val="34"/>
    <w:qFormat/>
    <w:rsid w:val="004F73D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A4B3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4B3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b">
    <w:name w:val="a"/>
    <w:basedOn w:val="a0"/>
    <w:rsid w:val="00981AE1"/>
  </w:style>
  <w:style w:type="character" w:styleId="ac">
    <w:name w:val="Hyperlink"/>
    <w:basedOn w:val="a0"/>
    <w:uiPriority w:val="99"/>
    <w:semiHidden/>
    <w:unhideWhenUsed/>
    <w:rsid w:val="00407D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157525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nline.zakon.kz/document/?doc_id=102667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online.zakon.kz/document/?doc_id=10126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.zakon.kz/document/?doc_id=313962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9</Pages>
  <Words>3888</Words>
  <Characters>22162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Дюжиков</dc:creator>
  <cp:keywords/>
  <dc:description/>
  <cp:lastModifiedBy>HR</cp:lastModifiedBy>
  <cp:revision>16</cp:revision>
  <dcterms:created xsi:type="dcterms:W3CDTF">2020-06-10T13:15:00Z</dcterms:created>
  <dcterms:modified xsi:type="dcterms:W3CDTF">2023-05-04T08:52:00Z</dcterms:modified>
</cp:coreProperties>
</file>